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578" w:rsidRPr="00395578" w:rsidRDefault="00395578" w:rsidP="00395578">
      <w:pPr>
        <w:jc w:val="center"/>
        <w:rPr>
          <w:rFonts w:ascii="Times New Roman" w:hAnsi="Times New Roman" w:cs="Times New Roman"/>
          <w:b/>
          <w:sz w:val="24"/>
          <w:szCs w:val="24"/>
        </w:rPr>
      </w:pPr>
      <w:r w:rsidRPr="00395578">
        <w:rPr>
          <w:rFonts w:ascii="Times New Roman" w:hAnsi="Times New Roman" w:cs="Times New Roman"/>
          <w:b/>
          <w:sz w:val="24"/>
          <w:szCs w:val="24"/>
        </w:rPr>
        <w:t>Muudatusettepanekute loetelu Võru valla põhimääruse eelnõu juurde</w:t>
      </w:r>
    </w:p>
    <w:p w:rsidR="00395578" w:rsidRDefault="00395578" w:rsidP="00395578">
      <w:pPr>
        <w:jc w:val="center"/>
        <w:rPr>
          <w:rFonts w:ascii="Times New Roman" w:hAnsi="Times New Roman" w:cs="Times New Roman"/>
          <w:b/>
          <w:sz w:val="24"/>
          <w:szCs w:val="24"/>
        </w:rPr>
      </w:pPr>
    </w:p>
    <w:p w:rsidR="00B408F5" w:rsidRPr="00395578" w:rsidRDefault="00B408F5" w:rsidP="00B408F5">
      <w:pPr>
        <w:rPr>
          <w:rFonts w:ascii="Times New Roman" w:hAnsi="Times New Roman" w:cs="Times New Roman"/>
          <w:b/>
          <w:sz w:val="24"/>
          <w:szCs w:val="24"/>
        </w:rPr>
      </w:pPr>
      <w:r>
        <w:rPr>
          <w:rFonts w:ascii="Times New Roman" w:hAnsi="Times New Roman" w:cs="Times New Roman"/>
          <w:b/>
          <w:sz w:val="24"/>
          <w:szCs w:val="24"/>
        </w:rPr>
        <w:t>I Võru valla põhimääruse II lugemise muudatusettepanekud</w:t>
      </w:r>
    </w:p>
    <w:p w:rsidR="00395578" w:rsidRDefault="00C67190" w:rsidP="00395578">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Täiendada § 41 lõike 3 sõnastust alljärgnevalt:</w:t>
      </w:r>
    </w:p>
    <w:p w:rsidR="00C67190" w:rsidRDefault="00C67190" w:rsidP="00C67190">
      <w:pPr>
        <w:pStyle w:val="Loendilik"/>
        <w:rPr>
          <w:rFonts w:ascii="Times New Roman" w:hAnsi="Times New Roman" w:cs="Times New Roman"/>
          <w:sz w:val="24"/>
          <w:szCs w:val="24"/>
        </w:rPr>
      </w:pPr>
      <w:r>
        <w:rPr>
          <w:rFonts w:ascii="Times New Roman" w:hAnsi="Times New Roman" w:cs="Times New Roman"/>
          <w:sz w:val="24"/>
          <w:szCs w:val="24"/>
        </w:rPr>
        <w:t xml:space="preserve">„(3) </w:t>
      </w:r>
      <w:r w:rsidRPr="00C67190">
        <w:rPr>
          <w:rFonts w:ascii="Times New Roman" w:hAnsi="Times New Roman" w:cs="Times New Roman"/>
          <w:sz w:val="24"/>
          <w:szCs w:val="24"/>
        </w:rPr>
        <w:t xml:space="preserve">Komisjoni kokkukutsumisest ja päevakorrast tuleb komisjoni liikmeid teavitada vähemalt neli päeva enne komisjoni koosoleku toimumist. </w:t>
      </w:r>
      <w:r w:rsidRPr="00C67190">
        <w:rPr>
          <w:rFonts w:ascii="Times New Roman" w:hAnsi="Times New Roman" w:cs="Times New Roman"/>
          <w:sz w:val="24"/>
          <w:szCs w:val="24"/>
          <w:u w:val="single"/>
        </w:rPr>
        <w:t>Komisjoni toimumise aeg ja päevakord avaldatakse Võru valla veebilehel vähemalt kaks päeva enne komisjoni koosoleku toimumist.</w:t>
      </w:r>
      <w:r>
        <w:rPr>
          <w:rFonts w:ascii="Times New Roman" w:hAnsi="Times New Roman" w:cs="Times New Roman"/>
          <w:sz w:val="24"/>
          <w:szCs w:val="24"/>
        </w:rPr>
        <w:t>“</w:t>
      </w:r>
    </w:p>
    <w:p w:rsidR="00C67190" w:rsidRDefault="00C67190" w:rsidP="00C67190">
      <w:pPr>
        <w:pStyle w:val="Loendilik"/>
        <w:rPr>
          <w:rFonts w:ascii="Times New Roman" w:hAnsi="Times New Roman" w:cs="Times New Roman"/>
          <w:sz w:val="24"/>
          <w:szCs w:val="24"/>
        </w:rPr>
      </w:pPr>
    </w:p>
    <w:p w:rsidR="00C67190" w:rsidRDefault="00B11ECF" w:rsidP="00C67190">
      <w:pPr>
        <w:pStyle w:val="Loendilik"/>
        <w:rPr>
          <w:rFonts w:ascii="Times New Roman" w:hAnsi="Times New Roman" w:cs="Times New Roman"/>
          <w:sz w:val="24"/>
          <w:szCs w:val="24"/>
        </w:rPr>
      </w:pPr>
      <w:r>
        <w:rPr>
          <w:rFonts w:ascii="Times New Roman" w:hAnsi="Times New Roman" w:cs="Times New Roman"/>
          <w:sz w:val="24"/>
          <w:szCs w:val="24"/>
        </w:rPr>
        <w:t xml:space="preserve">Ettepaneku tegija: </w:t>
      </w:r>
      <w:r w:rsidR="00C67190">
        <w:rPr>
          <w:rFonts w:ascii="Times New Roman" w:hAnsi="Times New Roman" w:cs="Times New Roman"/>
          <w:sz w:val="24"/>
          <w:szCs w:val="24"/>
        </w:rPr>
        <w:t>Aare Hollo</w:t>
      </w:r>
    </w:p>
    <w:p w:rsidR="00C67190" w:rsidRDefault="00C67190" w:rsidP="00C67190">
      <w:pPr>
        <w:pStyle w:val="Loendilik"/>
        <w:rPr>
          <w:rFonts w:ascii="Times New Roman" w:hAnsi="Times New Roman" w:cs="Times New Roman"/>
          <w:sz w:val="24"/>
          <w:szCs w:val="24"/>
        </w:rPr>
      </w:pPr>
      <w:r>
        <w:rPr>
          <w:rFonts w:ascii="Times New Roman" w:hAnsi="Times New Roman" w:cs="Times New Roman"/>
          <w:sz w:val="24"/>
          <w:szCs w:val="24"/>
        </w:rPr>
        <w:t>Eelnõu koostaja: ETTEPANEK MUUDATUS SISSE VIIA</w:t>
      </w:r>
    </w:p>
    <w:p w:rsidR="00B408F5" w:rsidRDefault="00B408F5" w:rsidP="00C67190">
      <w:pPr>
        <w:pStyle w:val="Loendilik"/>
        <w:rPr>
          <w:rFonts w:ascii="Times New Roman" w:hAnsi="Times New Roman" w:cs="Times New Roman"/>
          <w:sz w:val="24"/>
          <w:szCs w:val="24"/>
        </w:rPr>
      </w:pPr>
      <w:r>
        <w:rPr>
          <w:rFonts w:ascii="Times New Roman" w:hAnsi="Times New Roman" w:cs="Times New Roman"/>
          <w:sz w:val="24"/>
          <w:szCs w:val="24"/>
        </w:rPr>
        <w:t>III lugemine: Muudatus sisse viidud</w:t>
      </w:r>
    </w:p>
    <w:p w:rsidR="00C67190" w:rsidRDefault="00C67190" w:rsidP="00C67190">
      <w:pPr>
        <w:pStyle w:val="Loendilik"/>
        <w:rPr>
          <w:rFonts w:ascii="Times New Roman" w:hAnsi="Times New Roman" w:cs="Times New Roman"/>
          <w:sz w:val="24"/>
          <w:szCs w:val="24"/>
        </w:rPr>
      </w:pPr>
    </w:p>
    <w:p w:rsidR="00C67190" w:rsidRDefault="00C67190" w:rsidP="00C67190">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Täi</w:t>
      </w:r>
      <w:r w:rsidR="00B11ECF">
        <w:rPr>
          <w:rFonts w:ascii="Times New Roman" w:hAnsi="Times New Roman" w:cs="Times New Roman"/>
          <w:sz w:val="24"/>
          <w:szCs w:val="24"/>
        </w:rPr>
        <w:t>e</w:t>
      </w:r>
      <w:r>
        <w:rPr>
          <w:rFonts w:ascii="Times New Roman" w:hAnsi="Times New Roman" w:cs="Times New Roman"/>
          <w:sz w:val="24"/>
          <w:szCs w:val="24"/>
        </w:rPr>
        <w:t xml:space="preserve">ndada § 41 lõike 6 sõnastust </w:t>
      </w:r>
      <w:r w:rsidR="00B11ECF">
        <w:rPr>
          <w:rFonts w:ascii="Times New Roman" w:hAnsi="Times New Roman" w:cs="Times New Roman"/>
          <w:sz w:val="24"/>
          <w:szCs w:val="24"/>
        </w:rPr>
        <w:t>alljärgnevalt:</w:t>
      </w:r>
    </w:p>
    <w:p w:rsidR="00B11ECF" w:rsidRPr="00B11ECF" w:rsidRDefault="00B11ECF" w:rsidP="00B11ECF">
      <w:pPr>
        <w:pStyle w:val="Loendilik"/>
        <w:rPr>
          <w:rFonts w:ascii="Times New Roman" w:hAnsi="Times New Roman" w:cs="Times New Roman"/>
          <w:sz w:val="24"/>
          <w:szCs w:val="24"/>
        </w:rPr>
      </w:pPr>
      <w:r>
        <w:rPr>
          <w:rFonts w:ascii="Times New Roman" w:hAnsi="Times New Roman" w:cs="Times New Roman"/>
          <w:sz w:val="24"/>
          <w:szCs w:val="24"/>
        </w:rPr>
        <w:t>„</w:t>
      </w:r>
      <w:r w:rsidRPr="00B11ECF">
        <w:rPr>
          <w:rFonts w:ascii="Times New Roman" w:hAnsi="Times New Roman" w:cs="Times New Roman"/>
          <w:sz w:val="24"/>
          <w:szCs w:val="24"/>
        </w:rPr>
        <w:t>(6)</w:t>
      </w:r>
      <w:r>
        <w:rPr>
          <w:rFonts w:ascii="Times New Roman" w:hAnsi="Times New Roman" w:cs="Times New Roman"/>
          <w:sz w:val="24"/>
          <w:szCs w:val="24"/>
        </w:rPr>
        <w:t xml:space="preserve"> </w:t>
      </w:r>
      <w:r w:rsidRPr="00B11ECF">
        <w:rPr>
          <w:rFonts w:ascii="Times New Roman" w:hAnsi="Times New Roman" w:cs="Times New Roman"/>
          <w:sz w:val="24"/>
          <w:szCs w:val="24"/>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koosseisu mittekuuluv isik.</w:t>
      </w:r>
      <w:r w:rsidRPr="00B11ECF">
        <w:t xml:space="preserve"> </w:t>
      </w:r>
      <w:r w:rsidRPr="00B11ECF">
        <w:rPr>
          <w:rFonts w:ascii="Times New Roman" w:hAnsi="Times New Roman" w:cs="Times New Roman"/>
          <w:sz w:val="24"/>
          <w:szCs w:val="24"/>
          <w:u w:val="single"/>
        </w:rPr>
        <w:t>Komisjoni koosolekust võib sõnaõigusega osa võtta komisjoni mittekuuluv volikogu liige või vallavalitsuse liige.</w:t>
      </w:r>
      <w:r w:rsidRPr="00B11ECF">
        <w:rPr>
          <w:rFonts w:ascii="Times New Roman" w:hAnsi="Times New Roman" w:cs="Times New Roman"/>
          <w:sz w:val="24"/>
          <w:szCs w:val="24"/>
        </w:rPr>
        <w:t xml:space="preserve"> Kui koosolekul soovib sõna võtta seal osalev külaline, annab selleks loa koosoleku juhataja.</w:t>
      </w:r>
    </w:p>
    <w:p w:rsidR="00B11ECF" w:rsidRDefault="00B11ECF" w:rsidP="00B11ECF">
      <w:pPr>
        <w:pStyle w:val="Loendilik"/>
        <w:rPr>
          <w:rFonts w:ascii="Times New Roman" w:hAnsi="Times New Roman" w:cs="Times New Roman"/>
          <w:sz w:val="24"/>
          <w:szCs w:val="24"/>
        </w:rPr>
      </w:pPr>
    </w:p>
    <w:p w:rsidR="00B11ECF" w:rsidRDefault="00B11ECF" w:rsidP="00B11ECF">
      <w:pPr>
        <w:pStyle w:val="Loendilik"/>
        <w:rPr>
          <w:rFonts w:ascii="Times New Roman" w:hAnsi="Times New Roman" w:cs="Times New Roman"/>
          <w:sz w:val="24"/>
          <w:szCs w:val="24"/>
        </w:rPr>
      </w:pPr>
      <w:r>
        <w:rPr>
          <w:rFonts w:ascii="Times New Roman" w:hAnsi="Times New Roman" w:cs="Times New Roman"/>
          <w:sz w:val="24"/>
          <w:szCs w:val="24"/>
        </w:rPr>
        <w:t>Ettepaneku tegija: Aare Hollo</w:t>
      </w:r>
    </w:p>
    <w:p w:rsidR="00B11ECF" w:rsidRDefault="00B11ECF" w:rsidP="005119AB">
      <w:pPr>
        <w:pStyle w:val="Loendilik"/>
        <w:rPr>
          <w:rFonts w:ascii="Times New Roman" w:hAnsi="Times New Roman" w:cs="Times New Roman"/>
          <w:sz w:val="24"/>
          <w:szCs w:val="24"/>
        </w:rPr>
      </w:pPr>
      <w:r>
        <w:rPr>
          <w:rFonts w:ascii="Times New Roman" w:hAnsi="Times New Roman" w:cs="Times New Roman"/>
          <w:sz w:val="24"/>
          <w:szCs w:val="24"/>
        </w:rPr>
        <w:t>Eelnõu koostaja: ETTEPANEK MUUDATUS SISSE VIIA. Selgitus: lisatud sätte sõnastus on võetud hetkel kehtivast Võru valla põhimäärusest.</w:t>
      </w:r>
    </w:p>
    <w:p w:rsidR="00B408F5" w:rsidRDefault="00B408F5" w:rsidP="005119AB">
      <w:pPr>
        <w:pStyle w:val="Loendilik"/>
        <w:rPr>
          <w:rFonts w:ascii="Times New Roman" w:hAnsi="Times New Roman" w:cs="Times New Roman"/>
          <w:sz w:val="24"/>
          <w:szCs w:val="24"/>
        </w:rPr>
      </w:pPr>
      <w:r>
        <w:rPr>
          <w:rFonts w:ascii="Times New Roman" w:hAnsi="Times New Roman" w:cs="Times New Roman"/>
          <w:sz w:val="24"/>
          <w:szCs w:val="24"/>
        </w:rPr>
        <w:t>III lugemine: Muudatus sisse viidud</w:t>
      </w:r>
    </w:p>
    <w:p w:rsidR="009F10E5" w:rsidRDefault="009F10E5" w:rsidP="005119AB">
      <w:pPr>
        <w:pStyle w:val="Loendilik"/>
        <w:rPr>
          <w:rFonts w:ascii="Times New Roman" w:hAnsi="Times New Roman" w:cs="Times New Roman"/>
          <w:sz w:val="24"/>
          <w:szCs w:val="24"/>
        </w:rPr>
      </w:pPr>
    </w:p>
    <w:p w:rsidR="009F10E5" w:rsidRDefault="009F10E5" w:rsidP="009F10E5">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Muuta § 46 lõike 4 sõnastust alljärgnevalt:</w:t>
      </w:r>
    </w:p>
    <w:p w:rsidR="009F10E5" w:rsidRDefault="009F10E5" w:rsidP="004E65C4">
      <w:pPr>
        <w:pStyle w:val="Loendilik"/>
        <w:jc w:val="both"/>
        <w:rPr>
          <w:rFonts w:ascii="Times New Roman" w:hAnsi="Times New Roman" w:cs="Times New Roman"/>
          <w:i/>
          <w:sz w:val="24"/>
          <w:szCs w:val="24"/>
        </w:rPr>
      </w:pPr>
      <w:r w:rsidRPr="00050E6D">
        <w:rPr>
          <w:rFonts w:ascii="Times New Roman" w:hAnsi="Times New Roman" w:cs="Times New Roman"/>
          <w:i/>
          <w:sz w:val="24"/>
          <w:szCs w:val="24"/>
        </w:rPr>
        <w:t>„(4) Vallavanema ja tema asendaja teenistuslähetusse saatmise otsustab volikogu esimees</w:t>
      </w:r>
      <w:r w:rsidR="004E65C4">
        <w:rPr>
          <w:rFonts w:ascii="Times New Roman" w:hAnsi="Times New Roman" w:cs="Times New Roman"/>
          <w:i/>
          <w:sz w:val="24"/>
          <w:szCs w:val="24"/>
        </w:rPr>
        <w:t xml:space="preserve"> vastavasisulise käskkirjaga</w:t>
      </w:r>
      <w:r w:rsidRPr="00050E6D">
        <w:rPr>
          <w:rFonts w:ascii="Times New Roman" w:hAnsi="Times New Roman" w:cs="Times New Roman"/>
          <w:i/>
          <w:sz w:val="24"/>
          <w:szCs w:val="24"/>
        </w:rPr>
        <w:t>.“</w:t>
      </w:r>
    </w:p>
    <w:p w:rsidR="004E65C4" w:rsidRPr="004E65C4" w:rsidRDefault="004E65C4" w:rsidP="004E65C4">
      <w:pPr>
        <w:pStyle w:val="Loendilik"/>
        <w:jc w:val="both"/>
        <w:rPr>
          <w:rFonts w:ascii="Times New Roman" w:hAnsi="Times New Roman" w:cs="Times New Roman"/>
          <w:sz w:val="24"/>
          <w:szCs w:val="24"/>
        </w:rPr>
      </w:pPr>
      <w:r>
        <w:rPr>
          <w:rFonts w:ascii="Times New Roman" w:hAnsi="Times New Roman" w:cs="Times New Roman"/>
          <w:sz w:val="24"/>
          <w:szCs w:val="24"/>
        </w:rPr>
        <w:t>Vana sõnastus: „</w:t>
      </w:r>
      <w:r w:rsidRPr="004E65C4">
        <w:rPr>
          <w:rFonts w:ascii="Times New Roman" w:hAnsi="Times New Roman" w:cs="Times New Roman"/>
          <w:sz w:val="24"/>
          <w:szCs w:val="24"/>
        </w:rPr>
        <w:t>(4)</w:t>
      </w:r>
      <w:r>
        <w:rPr>
          <w:rFonts w:ascii="Times New Roman" w:hAnsi="Times New Roman" w:cs="Times New Roman"/>
          <w:sz w:val="24"/>
          <w:szCs w:val="24"/>
        </w:rPr>
        <w:t xml:space="preserve"> </w:t>
      </w:r>
      <w:r w:rsidRPr="004E65C4">
        <w:rPr>
          <w:rFonts w:ascii="Times New Roman" w:hAnsi="Times New Roman" w:cs="Times New Roman"/>
          <w:sz w:val="24"/>
          <w:szCs w:val="24"/>
        </w:rPr>
        <w:t>Vallavanema välislähetus vormistatakse vallavalitsuse korraldusega.</w:t>
      </w:r>
      <w:r>
        <w:rPr>
          <w:rFonts w:ascii="Times New Roman" w:hAnsi="Times New Roman" w:cs="Times New Roman"/>
          <w:sz w:val="24"/>
          <w:szCs w:val="24"/>
        </w:rPr>
        <w:t>“</w:t>
      </w:r>
    </w:p>
    <w:p w:rsidR="00050E6D" w:rsidRDefault="00050E6D" w:rsidP="009F10E5">
      <w:pPr>
        <w:pStyle w:val="Loendilik"/>
        <w:rPr>
          <w:rFonts w:ascii="Times New Roman" w:hAnsi="Times New Roman" w:cs="Times New Roman"/>
          <w:sz w:val="24"/>
          <w:szCs w:val="24"/>
        </w:rPr>
      </w:pPr>
    </w:p>
    <w:p w:rsidR="009F10E5" w:rsidRDefault="009F10E5" w:rsidP="009F10E5">
      <w:pPr>
        <w:pStyle w:val="Loendilik"/>
        <w:rPr>
          <w:rFonts w:ascii="Times New Roman" w:hAnsi="Times New Roman" w:cs="Times New Roman"/>
          <w:sz w:val="24"/>
          <w:szCs w:val="24"/>
        </w:rPr>
      </w:pPr>
      <w:r>
        <w:rPr>
          <w:rFonts w:ascii="Times New Roman" w:hAnsi="Times New Roman" w:cs="Times New Roman"/>
          <w:sz w:val="24"/>
          <w:szCs w:val="24"/>
        </w:rPr>
        <w:t>Ettepaneku tegija: eelnõu koostaja Inga Leelanss</w:t>
      </w:r>
    </w:p>
    <w:p w:rsidR="00050E6D" w:rsidRDefault="009F10E5" w:rsidP="00050E6D">
      <w:pPr>
        <w:pStyle w:val="Loendilik"/>
        <w:jc w:val="both"/>
      </w:pPr>
      <w:r>
        <w:rPr>
          <w:rFonts w:ascii="Times New Roman" w:hAnsi="Times New Roman" w:cs="Times New Roman"/>
          <w:sz w:val="24"/>
          <w:szCs w:val="24"/>
        </w:rPr>
        <w:t xml:space="preserve">Põhjendus: Riigikogu menetlusse on võetud </w:t>
      </w:r>
      <w:r w:rsidR="00050E6D">
        <w:rPr>
          <w:rFonts w:ascii="Times New Roman" w:hAnsi="Times New Roman" w:cs="Times New Roman"/>
          <w:sz w:val="24"/>
          <w:szCs w:val="24"/>
        </w:rPr>
        <w:t>k</w:t>
      </w:r>
      <w:r w:rsidR="00050E6D" w:rsidRPr="00050E6D">
        <w:rPr>
          <w:rFonts w:ascii="Times New Roman" w:hAnsi="Times New Roman" w:cs="Times New Roman"/>
          <w:sz w:val="24"/>
          <w:szCs w:val="24"/>
        </w:rPr>
        <w:t>ohaliku omavalitsuse korralduse seaduse muutmise ja sellega seonduvalt teiste seaduste muutmise seadus</w:t>
      </w:r>
      <w:r w:rsidR="00050E6D">
        <w:rPr>
          <w:rFonts w:ascii="Times New Roman" w:hAnsi="Times New Roman" w:cs="Times New Roman"/>
          <w:sz w:val="24"/>
          <w:szCs w:val="24"/>
        </w:rPr>
        <w:t>. Antud seaduse e</w:t>
      </w:r>
      <w:r w:rsidR="00050E6D" w:rsidRPr="00050E6D">
        <w:rPr>
          <w:rFonts w:ascii="Times New Roman" w:hAnsi="Times New Roman" w:cs="Times New Roman"/>
          <w:sz w:val="24"/>
          <w:szCs w:val="24"/>
        </w:rPr>
        <w:t>elnõus sätestatakse täiendavad meetmed korruptsiooniohtude tõhusamaks ennetamiseks ning</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huvide konflikti vältimiseks peamiselt kohaliku omavalitsuse üksustes. Samuti täpsustatakse</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eelnõuga kohaliku omavalitsuse korralduse seaduse kohaldamisel küsimusi tekitanud</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regulatsioone.</w:t>
      </w:r>
      <w:r w:rsidR="00050E6D" w:rsidRPr="00050E6D">
        <w:t xml:space="preserve"> </w:t>
      </w:r>
    </w:p>
    <w:p w:rsidR="009F10E5" w:rsidRDefault="00050E6D" w:rsidP="00050E6D">
      <w:pPr>
        <w:pStyle w:val="Loendilik"/>
        <w:jc w:val="both"/>
        <w:rPr>
          <w:rFonts w:ascii="Times New Roman" w:hAnsi="Times New Roman" w:cs="Times New Roman"/>
          <w:sz w:val="24"/>
          <w:szCs w:val="24"/>
        </w:rPr>
      </w:pPr>
      <w:r w:rsidRPr="00050E6D">
        <w:rPr>
          <w:rFonts w:ascii="Times New Roman" w:hAnsi="Times New Roman" w:cs="Times New Roman"/>
          <w:sz w:val="24"/>
          <w:szCs w:val="24"/>
        </w:rPr>
        <w:t>Õiguskantsler on juhtinud tähelepanu asjaolule, et on esinenud juhtumeid, kus kohaliku</w:t>
      </w:r>
      <w:r>
        <w:rPr>
          <w:rFonts w:ascii="Times New Roman" w:hAnsi="Times New Roman" w:cs="Times New Roman"/>
          <w:sz w:val="24"/>
          <w:szCs w:val="24"/>
        </w:rPr>
        <w:t xml:space="preserve"> </w:t>
      </w:r>
      <w:r w:rsidRPr="00050E6D">
        <w:rPr>
          <w:rFonts w:ascii="Times New Roman" w:hAnsi="Times New Roman" w:cs="Times New Roman"/>
          <w:sz w:val="24"/>
          <w:szCs w:val="24"/>
        </w:rPr>
        <w:t>omavalitsuse üksuse volikogu on andnud valla- või linnavalitsusele volituse teha valla- või</w:t>
      </w:r>
      <w:r>
        <w:rPr>
          <w:rFonts w:ascii="Times New Roman" w:hAnsi="Times New Roman" w:cs="Times New Roman"/>
          <w:sz w:val="24"/>
          <w:szCs w:val="24"/>
        </w:rPr>
        <w:t xml:space="preserve"> </w:t>
      </w:r>
      <w:r w:rsidRPr="00050E6D">
        <w:rPr>
          <w:rFonts w:ascii="Times New Roman" w:hAnsi="Times New Roman" w:cs="Times New Roman"/>
          <w:sz w:val="24"/>
          <w:szCs w:val="24"/>
        </w:rPr>
        <w:t>linnavalitsuse liikmeid endid majanduslikult puudutavaid otsuseid. Eelkõige puudutab küsimus</w:t>
      </w:r>
      <w:r>
        <w:rPr>
          <w:rFonts w:ascii="Times New Roman" w:hAnsi="Times New Roman" w:cs="Times New Roman"/>
          <w:sz w:val="24"/>
          <w:szCs w:val="24"/>
        </w:rPr>
        <w:t xml:space="preserve"> </w:t>
      </w:r>
      <w:r w:rsidRPr="00050E6D">
        <w:rPr>
          <w:rFonts w:ascii="Times New Roman" w:hAnsi="Times New Roman" w:cs="Times New Roman"/>
          <w:sz w:val="24"/>
          <w:szCs w:val="24"/>
        </w:rPr>
        <w:t>vallavanema või linnapea lähetuste vormistamist. Korruptsioonivastane seadus keelab</w:t>
      </w:r>
      <w:r>
        <w:rPr>
          <w:rFonts w:ascii="Times New Roman" w:hAnsi="Times New Roman" w:cs="Times New Roman"/>
          <w:sz w:val="24"/>
          <w:szCs w:val="24"/>
        </w:rPr>
        <w:t xml:space="preserve"> </w:t>
      </w:r>
      <w:r w:rsidRPr="00050E6D">
        <w:rPr>
          <w:rFonts w:ascii="Times New Roman" w:hAnsi="Times New Roman" w:cs="Times New Roman"/>
          <w:sz w:val="24"/>
          <w:szCs w:val="24"/>
        </w:rPr>
        <w:t xml:space="preserve">ametiisikul selliseid otsuseid enda kohta ise </w:t>
      </w:r>
      <w:r w:rsidRPr="00050E6D">
        <w:rPr>
          <w:rFonts w:ascii="Times New Roman" w:hAnsi="Times New Roman" w:cs="Times New Roman"/>
          <w:sz w:val="24"/>
          <w:szCs w:val="24"/>
        </w:rPr>
        <w:lastRenderedPageBreak/>
        <w:t>langetada ja ennast teenistuslähetusse saata.</w:t>
      </w:r>
      <w:r>
        <w:rPr>
          <w:rFonts w:ascii="Times New Roman" w:hAnsi="Times New Roman" w:cs="Times New Roman"/>
          <w:sz w:val="24"/>
          <w:szCs w:val="24"/>
        </w:rPr>
        <w:t xml:space="preserve"> </w:t>
      </w:r>
      <w:r w:rsidRPr="00050E6D">
        <w:rPr>
          <w:rFonts w:ascii="Times New Roman" w:hAnsi="Times New Roman" w:cs="Times New Roman"/>
          <w:sz w:val="24"/>
          <w:szCs w:val="24"/>
        </w:rPr>
        <w:t>Kaalutud on võimalust täiendada kohaliku omavalitsuse korralduse seadust sättega, mille</w:t>
      </w:r>
      <w:r>
        <w:rPr>
          <w:rFonts w:ascii="Times New Roman" w:hAnsi="Times New Roman" w:cs="Times New Roman"/>
          <w:sz w:val="24"/>
          <w:szCs w:val="24"/>
        </w:rPr>
        <w:t xml:space="preserve"> </w:t>
      </w:r>
      <w:r w:rsidRPr="00050E6D">
        <w:rPr>
          <w:rFonts w:ascii="Times New Roman" w:hAnsi="Times New Roman" w:cs="Times New Roman"/>
          <w:sz w:val="24"/>
          <w:szCs w:val="24"/>
        </w:rPr>
        <w:t>kohaselt ei või volikogu volitada vallavanemat või linnapead langetama otsust iseenda</w:t>
      </w:r>
      <w:r>
        <w:rPr>
          <w:rFonts w:ascii="Times New Roman" w:hAnsi="Times New Roman" w:cs="Times New Roman"/>
          <w:sz w:val="24"/>
          <w:szCs w:val="24"/>
        </w:rPr>
        <w:t xml:space="preserve"> </w:t>
      </w:r>
      <w:r w:rsidRPr="00050E6D">
        <w:rPr>
          <w:rFonts w:ascii="Times New Roman" w:hAnsi="Times New Roman" w:cs="Times New Roman"/>
          <w:sz w:val="24"/>
          <w:szCs w:val="24"/>
        </w:rPr>
        <w:t>teenistuslähetusse saatmise kohta, vaid vastava küsimuse peab otsustama volikogu esimees.</w:t>
      </w:r>
      <w:r>
        <w:rPr>
          <w:rFonts w:ascii="Times New Roman" w:hAnsi="Times New Roman" w:cs="Times New Roman"/>
          <w:sz w:val="24"/>
          <w:szCs w:val="24"/>
        </w:rPr>
        <w:t xml:space="preserve"> Siit tulenevalt on eelnõusse sisse viidud säte, mille järgi saab vallavanema või tema asendaja teenistuslähetusse saatmise otsustada ainult volikogu esimees. Kuna antud küsimusele on tähelepanu juhtinud õiguskantsler viidates hetkel kehtivale korruptsioonivastasele seadusele, siis on mõistlik reguleerida vallavanema lähetuse küsimus sarnaselt </w:t>
      </w:r>
      <w:r w:rsidR="00217876" w:rsidRPr="00217876">
        <w:rPr>
          <w:rFonts w:ascii="Times New Roman" w:hAnsi="Times New Roman" w:cs="Times New Roman"/>
          <w:sz w:val="24"/>
          <w:szCs w:val="24"/>
        </w:rPr>
        <w:t>kohaliku omavalitsuse korralduse seaduse muutmise ja sellega seonduvalt teiste seaduste muutmise seadus</w:t>
      </w:r>
      <w:r w:rsidR="00217876">
        <w:rPr>
          <w:rFonts w:ascii="Times New Roman" w:hAnsi="Times New Roman" w:cs="Times New Roman"/>
          <w:sz w:val="24"/>
          <w:szCs w:val="24"/>
        </w:rPr>
        <w:t>e eelnõuga.</w:t>
      </w:r>
    </w:p>
    <w:p w:rsidR="00B408F5" w:rsidRDefault="00B408F5" w:rsidP="00B408F5">
      <w:pPr>
        <w:pStyle w:val="Loendilik"/>
        <w:rPr>
          <w:rFonts w:ascii="Times New Roman" w:hAnsi="Times New Roman" w:cs="Times New Roman"/>
          <w:sz w:val="24"/>
          <w:szCs w:val="24"/>
        </w:rPr>
      </w:pPr>
      <w:r>
        <w:rPr>
          <w:rFonts w:ascii="Times New Roman" w:hAnsi="Times New Roman" w:cs="Times New Roman"/>
          <w:sz w:val="24"/>
          <w:szCs w:val="24"/>
        </w:rPr>
        <w:t>III lugemine: Muudatus sisse viidud</w:t>
      </w:r>
    </w:p>
    <w:p w:rsidR="005119AB" w:rsidRDefault="005119AB" w:rsidP="00865B78">
      <w:pPr>
        <w:pStyle w:val="Loendilik"/>
        <w:jc w:val="both"/>
        <w:rPr>
          <w:rFonts w:ascii="Times New Roman" w:hAnsi="Times New Roman" w:cs="Times New Roman"/>
          <w:sz w:val="24"/>
          <w:szCs w:val="24"/>
        </w:rPr>
      </w:pPr>
    </w:p>
    <w:p w:rsidR="005119AB" w:rsidRDefault="005119AB" w:rsidP="00865B78">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87 lõige 3: </w:t>
      </w:r>
      <w:r w:rsidRPr="005119AB">
        <w:rPr>
          <w:rFonts w:ascii="Times New Roman" w:hAnsi="Times New Roman" w:cs="Times New Roman"/>
          <w:sz w:val="24"/>
          <w:szCs w:val="24"/>
        </w:rPr>
        <w:t>Arengukava peab sisaldama vähemalt kohaliku omavalitsuse korralduse seaduse § 37 lõikes 2 märgitut ning arvestama Võru valla kehtivat üldplaneeringut.</w:t>
      </w:r>
    </w:p>
    <w:p w:rsidR="005119AB" w:rsidRDefault="005119AB" w:rsidP="00865B78">
      <w:pPr>
        <w:pStyle w:val="Loendilik"/>
        <w:jc w:val="both"/>
        <w:rPr>
          <w:rFonts w:ascii="Times New Roman" w:hAnsi="Times New Roman" w:cs="Times New Roman"/>
          <w:sz w:val="24"/>
          <w:szCs w:val="24"/>
        </w:rPr>
      </w:pPr>
      <w:r>
        <w:rPr>
          <w:rFonts w:ascii="Times New Roman" w:hAnsi="Times New Roman" w:cs="Times New Roman"/>
          <w:sz w:val="24"/>
          <w:szCs w:val="24"/>
        </w:rPr>
        <w:t xml:space="preserve">A.Rehema ettepanek: </w:t>
      </w:r>
      <w:r w:rsidRPr="005119AB">
        <w:rPr>
          <w:rFonts w:ascii="Times New Roman" w:hAnsi="Times New Roman" w:cs="Times New Roman"/>
          <w:sz w:val="24"/>
          <w:szCs w:val="24"/>
        </w:rPr>
        <w:t>Kas senised üldplaneeringud jäid kehtima? Sel juhul vajaks märkust, et kuni ühtse üldplaneeringu kehtestamiseni kehtivad Lasva</w:t>
      </w:r>
      <w:r>
        <w:rPr>
          <w:rFonts w:ascii="Times New Roman" w:hAnsi="Times New Roman" w:cs="Times New Roman"/>
          <w:sz w:val="24"/>
          <w:szCs w:val="24"/>
        </w:rPr>
        <w:t xml:space="preserve">, </w:t>
      </w:r>
      <w:r w:rsidRPr="005119AB">
        <w:rPr>
          <w:rFonts w:ascii="Times New Roman" w:hAnsi="Times New Roman" w:cs="Times New Roman"/>
          <w:sz w:val="24"/>
          <w:szCs w:val="24"/>
        </w:rPr>
        <w:t>....valla üldplaneeringud</w:t>
      </w:r>
    </w:p>
    <w:p w:rsidR="009F10E5" w:rsidRDefault="009F10E5" w:rsidP="00865B78">
      <w:pPr>
        <w:pStyle w:val="Loendilik"/>
        <w:jc w:val="both"/>
        <w:rPr>
          <w:rFonts w:ascii="Times New Roman" w:hAnsi="Times New Roman" w:cs="Times New Roman"/>
          <w:sz w:val="24"/>
          <w:szCs w:val="24"/>
        </w:rPr>
      </w:pPr>
    </w:p>
    <w:p w:rsidR="005119AB" w:rsidRDefault="005119AB" w:rsidP="00865B78">
      <w:pPr>
        <w:pStyle w:val="Loendilik"/>
        <w:jc w:val="both"/>
        <w:rPr>
          <w:rFonts w:ascii="Times New Roman" w:hAnsi="Times New Roman" w:cs="Times New Roman"/>
          <w:sz w:val="24"/>
          <w:szCs w:val="24"/>
        </w:rPr>
      </w:pPr>
      <w:r>
        <w:rPr>
          <w:rFonts w:ascii="Times New Roman" w:hAnsi="Times New Roman" w:cs="Times New Roman"/>
          <w:sz w:val="24"/>
          <w:szCs w:val="24"/>
        </w:rPr>
        <w:t>Eelnõu koostaja: ETTEPANEK MUUDATUS SISSE VIIA JA SÕNASTADA § 87 LÕIGE 3 ALLJÄRGNEVALT:</w:t>
      </w:r>
    </w:p>
    <w:p w:rsidR="005119AB" w:rsidRPr="009F10E5" w:rsidRDefault="005119AB" w:rsidP="00865B78">
      <w:pPr>
        <w:pStyle w:val="Loendilik"/>
        <w:jc w:val="both"/>
        <w:rPr>
          <w:rFonts w:ascii="Times New Roman" w:hAnsi="Times New Roman" w:cs="Times New Roman"/>
          <w:i/>
          <w:sz w:val="24"/>
          <w:szCs w:val="24"/>
        </w:rPr>
      </w:pPr>
      <w:r w:rsidRPr="009F10E5">
        <w:rPr>
          <w:rFonts w:ascii="Times New Roman" w:hAnsi="Times New Roman" w:cs="Times New Roman"/>
          <w:i/>
          <w:sz w:val="24"/>
          <w:szCs w:val="24"/>
        </w:rPr>
        <w:t>„(3) Arengukava peab sisaldama vähemalt kohaliku omavalitsuse korralduse seaduse § 37 lõikes 2 märgitut ning arvestama kehtiva</w:t>
      </w:r>
      <w:r w:rsidR="009F75E0" w:rsidRPr="009F10E5">
        <w:rPr>
          <w:rFonts w:ascii="Times New Roman" w:hAnsi="Times New Roman" w:cs="Times New Roman"/>
          <w:i/>
          <w:sz w:val="24"/>
          <w:szCs w:val="24"/>
        </w:rPr>
        <w:t>t</w:t>
      </w:r>
      <w:r w:rsidRPr="009F10E5">
        <w:rPr>
          <w:rFonts w:ascii="Times New Roman" w:hAnsi="Times New Roman" w:cs="Times New Roman"/>
          <w:i/>
          <w:sz w:val="24"/>
          <w:szCs w:val="24"/>
        </w:rPr>
        <w:t xml:space="preserve"> üldplaneeringu</w:t>
      </w:r>
      <w:r w:rsidR="009F75E0" w:rsidRPr="009F10E5">
        <w:rPr>
          <w:rFonts w:ascii="Times New Roman" w:hAnsi="Times New Roman" w:cs="Times New Roman"/>
          <w:i/>
          <w:sz w:val="24"/>
          <w:szCs w:val="24"/>
        </w:rPr>
        <w:t>t või üldplaneeringuid.“</w:t>
      </w:r>
    </w:p>
    <w:p w:rsidR="005119AB" w:rsidRDefault="009F75E0" w:rsidP="00865B78">
      <w:pPr>
        <w:pStyle w:val="Loendilik"/>
        <w:jc w:val="both"/>
        <w:rPr>
          <w:rFonts w:ascii="Times New Roman" w:hAnsi="Times New Roman" w:cs="Times New Roman"/>
          <w:sz w:val="24"/>
          <w:szCs w:val="24"/>
        </w:rPr>
      </w:pPr>
      <w:r>
        <w:rPr>
          <w:rFonts w:ascii="Times New Roman" w:hAnsi="Times New Roman" w:cs="Times New Roman"/>
          <w:sz w:val="24"/>
          <w:szCs w:val="24"/>
        </w:rPr>
        <w:t xml:space="preserve">Selgitus: Antud sõnastus kohustub alati lähtuma arengukava koostamisel või muutmisel sellel hetkel kehtivast üldplaneeringust. Kuni uue ühtse Võru valla </w:t>
      </w:r>
      <w:r w:rsidR="009F10E5">
        <w:rPr>
          <w:rFonts w:ascii="Times New Roman" w:hAnsi="Times New Roman" w:cs="Times New Roman"/>
          <w:sz w:val="24"/>
          <w:szCs w:val="24"/>
        </w:rPr>
        <w:t>üld</w:t>
      </w:r>
      <w:r>
        <w:rPr>
          <w:rFonts w:ascii="Times New Roman" w:hAnsi="Times New Roman" w:cs="Times New Roman"/>
          <w:sz w:val="24"/>
          <w:szCs w:val="24"/>
        </w:rPr>
        <w:t>planeeringu keh</w:t>
      </w:r>
      <w:r w:rsidR="009F10E5">
        <w:rPr>
          <w:rFonts w:ascii="Times New Roman" w:hAnsi="Times New Roman" w:cs="Times New Roman"/>
          <w:sz w:val="24"/>
          <w:szCs w:val="24"/>
        </w:rPr>
        <w:t>testami</w:t>
      </w:r>
      <w:r w:rsidR="004E65C4">
        <w:rPr>
          <w:rFonts w:ascii="Times New Roman" w:hAnsi="Times New Roman" w:cs="Times New Roman"/>
          <w:sz w:val="24"/>
          <w:szCs w:val="24"/>
        </w:rPr>
        <w:t>seni</w:t>
      </w:r>
      <w:r w:rsidR="009F10E5">
        <w:rPr>
          <w:rFonts w:ascii="Times New Roman" w:hAnsi="Times New Roman" w:cs="Times New Roman"/>
          <w:sz w:val="24"/>
          <w:szCs w:val="24"/>
        </w:rPr>
        <w:t xml:space="preserve">, kehtib </w:t>
      </w:r>
      <w:r w:rsidR="009F10E5" w:rsidRPr="009F10E5">
        <w:rPr>
          <w:rFonts w:ascii="Times New Roman" w:hAnsi="Times New Roman" w:cs="Times New Roman"/>
          <w:sz w:val="24"/>
          <w:szCs w:val="24"/>
        </w:rPr>
        <w:t xml:space="preserve">kohaliku omavalitsuse üksuse territooriumil </w:t>
      </w:r>
      <w:r w:rsidR="009F10E5">
        <w:rPr>
          <w:rFonts w:ascii="Times New Roman" w:hAnsi="Times New Roman" w:cs="Times New Roman"/>
          <w:sz w:val="24"/>
          <w:szCs w:val="24"/>
        </w:rPr>
        <w:t>see üldplaneering</w:t>
      </w:r>
      <w:r w:rsidR="009F10E5" w:rsidRPr="009F10E5">
        <w:rPr>
          <w:rFonts w:ascii="Times New Roman" w:hAnsi="Times New Roman" w:cs="Times New Roman"/>
          <w:sz w:val="24"/>
          <w:szCs w:val="24"/>
        </w:rPr>
        <w:t xml:space="preserve">, kus </w:t>
      </w:r>
      <w:r w:rsidR="009F10E5">
        <w:rPr>
          <w:rFonts w:ascii="Times New Roman" w:hAnsi="Times New Roman" w:cs="Times New Roman"/>
          <w:sz w:val="24"/>
          <w:szCs w:val="24"/>
        </w:rPr>
        <w:t>see</w:t>
      </w:r>
      <w:r w:rsidR="009F10E5" w:rsidRPr="009F10E5">
        <w:rPr>
          <w:rFonts w:ascii="Times New Roman" w:hAnsi="Times New Roman" w:cs="Times New Roman"/>
          <w:sz w:val="24"/>
          <w:szCs w:val="24"/>
        </w:rPr>
        <w:t xml:space="preserve"> valdade ühinemiseni kehtis.</w:t>
      </w:r>
    </w:p>
    <w:p w:rsidR="00B408F5" w:rsidRDefault="00B408F5" w:rsidP="00B408F5">
      <w:pPr>
        <w:pStyle w:val="Loendilik"/>
        <w:rPr>
          <w:rFonts w:ascii="Times New Roman" w:hAnsi="Times New Roman" w:cs="Times New Roman"/>
          <w:sz w:val="24"/>
          <w:szCs w:val="24"/>
        </w:rPr>
      </w:pPr>
      <w:r>
        <w:rPr>
          <w:rFonts w:ascii="Times New Roman" w:hAnsi="Times New Roman" w:cs="Times New Roman"/>
          <w:sz w:val="24"/>
          <w:szCs w:val="24"/>
        </w:rPr>
        <w:t>III lugemine: Muudatus sisse viidud</w:t>
      </w:r>
    </w:p>
    <w:p w:rsidR="00C2654F" w:rsidRPr="00C2654F" w:rsidRDefault="00C2654F" w:rsidP="00865B78">
      <w:pPr>
        <w:pStyle w:val="Loendilik"/>
        <w:jc w:val="both"/>
        <w:rPr>
          <w:rFonts w:ascii="Times New Roman" w:hAnsi="Times New Roman" w:cs="Times New Roman"/>
          <w:sz w:val="24"/>
          <w:szCs w:val="24"/>
        </w:rPr>
      </w:pPr>
    </w:p>
    <w:p w:rsidR="00B11ECF" w:rsidRDefault="00B11ECF" w:rsidP="00865B78">
      <w:pPr>
        <w:pStyle w:val="Loendilik"/>
        <w:jc w:val="both"/>
        <w:rPr>
          <w:rFonts w:ascii="Times New Roman" w:hAnsi="Times New Roman" w:cs="Times New Roman"/>
          <w:sz w:val="24"/>
          <w:szCs w:val="24"/>
        </w:rPr>
      </w:pPr>
    </w:p>
    <w:p w:rsidR="00B11ECF" w:rsidRDefault="00B11ECF"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KÜSIMUSED:</w:t>
      </w:r>
    </w:p>
    <w:p w:rsidR="00B11ECF" w:rsidRDefault="009F10E5" w:rsidP="00865B78">
      <w:pPr>
        <w:pStyle w:val="Loendilik"/>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 39 lõige 1: </w:t>
      </w:r>
      <w:r w:rsidR="00B11ECF">
        <w:rPr>
          <w:rFonts w:ascii="Times New Roman" w:hAnsi="Times New Roman" w:cs="Times New Roman"/>
          <w:sz w:val="24"/>
          <w:szCs w:val="24"/>
        </w:rPr>
        <w:t>M</w:t>
      </w:r>
      <w:r w:rsidR="00B11ECF" w:rsidRPr="00B11ECF">
        <w:rPr>
          <w:rFonts w:ascii="Times New Roman" w:hAnsi="Times New Roman" w:cs="Times New Roman"/>
          <w:sz w:val="24"/>
          <w:szCs w:val="24"/>
        </w:rPr>
        <w:t xml:space="preserve">is on </w:t>
      </w:r>
      <w:proofErr w:type="spellStart"/>
      <w:r w:rsidR="00B11ECF" w:rsidRPr="00B11ECF">
        <w:rPr>
          <w:rFonts w:ascii="Times New Roman" w:hAnsi="Times New Roman" w:cs="Times New Roman"/>
          <w:sz w:val="24"/>
          <w:szCs w:val="24"/>
        </w:rPr>
        <w:t>töökuu</w:t>
      </w:r>
      <w:proofErr w:type="spellEnd"/>
      <w:r w:rsidR="00B11ECF" w:rsidRPr="00B11ECF">
        <w:rPr>
          <w:rFonts w:ascii="Times New Roman" w:hAnsi="Times New Roman" w:cs="Times New Roman"/>
          <w:sz w:val="24"/>
          <w:szCs w:val="24"/>
        </w:rPr>
        <w:t>? Kõik v.a. juuli? Näiteks eelarvekomisjonil on võimalik, et pole 3 kuud vaja midagi teha, aga siis on 1 kuus 3 koosolekut.</w:t>
      </w:r>
      <w:r>
        <w:rPr>
          <w:rFonts w:ascii="Times New Roman" w:hAnsi="Times New Roman" w:cs="Times New Roman"/>
          <w:sz w:val="24"/>
          <w:szCs w:val="24"/>
        </w:rPr>
        <w:t xml:space="preserve"> </w:t>
      </w:r>
      <w:r w:rsidR="00B11ECF" w:rsidRPr="00B11ECF">
        <w:rPr>
          <w:rFonts w:ascii="Times New Roman" w:hAnsi="Times New Roman" w:cs="Times New Roman"/>
          <w:sz w:val="24"/>
          <w:szCs w:val="24"/>
        </w:rPr>
        <w:t>Tagapool on, et võib kokku tulla ka kord 3 kuu järel.</w:t>
      </w:r>
      <w:r w:rsidR="00B11ECF">
        <w:rPr>
          <w:rFonts w:ascii="Times New Roman" w:hAnsi="Times New Roman" w:cs="Times New Roman"/>
          <w:sz w:val="24"/>
          <w:szCs w:val="24"/>
        </w:rPr>
        <w:t xml:space="preserve"> </w:t>
      </w:r>
      <w:r w:rsidR="00C2654F">
        <w:rPr>
          <w:rFonts w:ascii="Times New Roman" w:hAnsi="Times New Roman" w:cs="Times New Roman"/>
          <w:sz w:val="24"/>
          <w:szCs w:val="24"/>
        </w:rPr>
        <w:t>(A.Rehema)</w:t>
      </w:r>
    </w:p>
    <w:p w:rsidR="00217876" w:rsidRDefault="00217876" w:rsidP="00865B78">
      <w:pPr>
        <w:pStyle w:val="Loendilik"/>
        <w:ind w:left="426"/>
        <w:jc w:val="both"/>
        <w:rPr>
          <w:rFonts w:ascii="Times New Roman" w:hAnsi="Times New Roman" w:cs="Times New Roman"/>
          <w:sz w:val="24"/>
          <w:szCs w:val="24"/>
        </w:rPr>
      </w:pPr>
    </w:p>
    <w:p w:rsidR="00B11ECF" w:rsidRDefault="00C2654F"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SELGITUS</w:t>
      </w:r>
      <w:r w:rsidR="00B11ECF">
        <w:rPr>
          <w:rFonts w:ascii="Times New Roman" w:hAnsi="Times New Roman" w:cs="Times New Roman"/>
          <w:sz w:val="24"/>
          <w:szCs w:val="24"/>
        </w:rPr>
        <w:t>: Töökuu</w:t>
      </w:r>
      <w:r w:rsidR="009F10E5">
        <w:rPr>
          <w:rFonts w:ascii="Times New Roman" w:hAnsi="Times New Roman" w:cs="Times New Roman"/>
          <w:sz w:val="24"/>
          <w:szCs w:val="24"/>
        </w:rPr>
        <w:t>de</w:t>
      </w:r>
      <w:r w:rsidR="00B11ECF">
        <w:rPr>
          <w:rFonts w:ascii="Times New Roman" w:hAnsi="Times New Roman" w:cs="Times New Roman"/>
          <w:sz w:val="24"/>
          <w:szCs w:val="24"/>
        </w:rPr>
        <w:t xml:space="preserve"> all on mõeldud volikogu poolt kinnitatud tööplaanis ära näidatud koosoleku</w:t>
      </w:r>
      <w:r w:rsidR="009F10E5">
        <w:rPr>
          <w:rFonts w:ascii="Times New Roman" w:hAnsi="Times New Roman" w:cs="Times New Roman"/>
          <w:sz w:val="24"/>
          <w:szCs w:val="24"/>
        </w:rPr>
        <w:t>te</w:t>
      </w:r>
      <w:r w:rsidR="00B11ECF">
        <w:rPr>
          <w:rFonts w:ascii="Times New Roman" w:hAnsi="Times New Roman" w:cs="Times New Roman"/>
          <w:sz w:val="24"/>
          <w:szCs w:val="24"/>
        </w:rPr>
        <w:t xml:space="preserve"> toimumise kuu</w:t>
      </w:r>
      <w:r w:rsidR="009F10E5">
        <w:rPr>
          <w:rFonts w:ascii="Times New Roman" w:hAnsi="Times New Roman" w:cs="Times New Roman"/>
          <w:sz w:val="24"/>
          <w:szCs w:val="24"/>
        </w:rPr>
        <w:t>d</w:t>
      </w:r>
      <w:r w:rsidR="00B11ECF">
        <w:rPr>
          <w:rFonts w:ascii="Times New Roman" w:hAnsi="Times New Roman" w:cs="Times New Roman"/>
          <w:sz w:val="24"/>
          <w:szCs w:val="24"/>
        </w:rPr>
        <w:t>. Tööplaani k</w:t>
      </w:r>
      <w:r>
        <w:rPr>
          <w:rFonts w:ascii="Times New Roman" w:hAnsi="Times New Roman" w:cs="Times New Roman"/>
          <w:sz w:val="24"/>
          <w:szCs w:val="24"/>
        </w:rPr>
        <w:t>oostamise nõue tuleneb Võru valla põhimääruse eelnõu § 40 lõikest 1</w:t>
      </w:r>
      <w:r w:rsidR="004E65C4">
        <w:rPr>
          <w:rFonts w:ascii="Times New Roman" w:hAnsi="Times New Roman" w:cs="Times New Roman"/>
          <w:sz w:val="24"/>
          <w:szCs w:val="24"/>
        </w:rPr>
        <w:t xml:space="preserve"> ja sama </w:t>
      </w:r>
      <w:r w:rsidR="004E65C4" w:rsidRPr="00BC2B93">
        <w:rPr>
          <w:rFonts w:ascii="Times New Roman" w:hAnsi="Times New Roman" w:cs="Times New Roman"/>
          <w:sz w:val="24"/>
          <w:szCs w:val="24"/>
        </w:rPr>
        <w:t>nõue on sätestatud ka kehtivas Võru valla põhimääruse §</w:t>
      </w:r>
      <w:r w:rsidR="00BC2B93" w:rsidRPr="00BC2B93">
        <w:rPr>
          <w:rFonts w:ascii="Times New Roman" w:hAnsi="Times New Roman" w:cs="Times New Roman"/>
          <w:sz w:val="24"/>
          <w:szCs w:val="24"/>
        </w:rPr>
        <w:t xml:space="preserve"> 21 lõikes 1</w:t>
      </w:r>
      <w:r w:rsidR="004E65C4" w:rsidRPr="00BC2B93">
        <w:rPr>
          <w:rFonts w:ascii="Times New Roman" w:hAnsi="Times New Roman" w:cs="Times New Roman"/>
          <w:sz w:val="24"/>
          <w:szCs w:val="24"/>
        </w:rPr>
        <w:t>.</w:t>
      </w:r>
    </w:p>
    <w:p w:rsidR="00B408F5" w:rsidRDefault="00B408F5" w:rsidP="00865B78">
      <w:pPr>
        <w:pStyle w:val="Loendilik"/>
        <w:ind w:left="426"/>
        <w:jc w:val="both"/>
        <w:rPr>
          <w:rFonts w:ascii="Times New Roman" w:hAnsi="Times New Roman" w:cs="Times New Roman"/>
          <w:sz w:val="24"/>
          <w:szCs w:val="24"/>
        </w:rPr>
      </w:pPr>
    </w:p>
    <w:p w:rsidR="00B408F5" w:rsidRPr="00BC2B93" w:rsidRDefault="00B408F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III lugemine: Täpsustus põhimäärusesse sisse viidud.</w:t>
      </w:r>
    </w:p>
    <w:p w:rsidR="00217876" w:rsidRDefault="00217876" w:rsidP="00865B78">
      <w:pPr>
        <w:pStyle w:val="Loendilik"/>
        <w:ind w:left="426"/>
        <w:jc w:val="both"/>
        <w:rPr>
          <w:rFonts w:ascii="Times New Roman" w:hAnsi="Times New Roman" w:cs="Times New Roman"/>
          <w:sz w:val="24"/>
          <w:szCs w:val="24"/>
        </w:rPr>
      </w:pPr>
    </w:p>
    <w:p w:rsidR="00217876" w:rsidRDefault="00217876" w:rsidP="00865B78">
      <w:pPr>
        <w:pStyle w:val="Loendilik"/>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K</w:t>
      </w:r>
      <w:r w:rsidRPr="00217876">
        <w:rPr>
          <w:rFonts w:ascii="Times New Roman" w:hAnsi="Times New Roman" w:cs="Times New Roman"/>
          <w:sz w:val="24"/>
          <w:szCs w:val="24"/>
        </w:rPr>
        <w:t>ui praegustes põhimäärustes on volikogu komisjonide nimed ja nende liikmete arv sees, siis kas peaks ka uude põhimäärusse panema?</w:t>
      </w:r>
      <w:r>
        <w:rPr>
          <w:rFonts w:ascii="Times New Roman" w:hAnsi="Times New Roman" w:cs="Times New Roman"/>
          <w:sz w:val="24"/>
          <w:szCs w:val="24"/>
        </w:rPr>
        <w:t xml:space="preserve"> (A.Rehema)</w:t>
      </w:r>
    </w:p>
    <w:p w:rsidR="00A66515" w:rsidRDefault="00A66515" w:rsidP="00865B78">
      <w:pPr>
        <w:pStyle w:val="Loendilik"/>
        <w:ind w:left="426"/>
        <w:jc w:val="both"/>
        <w:rPr>
          <w:rFonts w:ascii="Times New Roman" w:hAnsi="Times New Roman" w:cs="Times New Roman"/>
          <w:sz w:val="24"/>
          <w:szCs w:val="24"/>
        </w:rPr>
      </w:pPr>
    </w:p>
    <w:p w:rsidR="00A66515" w:rsidRDefault="00A6651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 xml:space="preserve">SELGITUS: Hetkel on komisjonide nimed välja toodud ainult Lasva valla põhimääruses. Komisjoni liikmete arvu ei ole reguleeritud ühegi põhimäärusega, v.a revisjonikomisjoni liikmete arvu. Valdavalt on põhimäärustesse sisse viidud säte: </w:t>
      </w:r>
      <w:r w:rsidRPr="00A66515">
        <w:rPr>
          <w:rFonts w:ascii="Times New Roman" w:hAnsi="Times New Roman" w:cs="Times New Roman"/>
          <w:sz w:val="24"/>
          <w:szCs w:val="24"/>
        </w:rPr>
        <w:t xml:space="preserve">Komisjoni tegevusvaldkond, </w:t>
      </w:r>
      <w:r w:rsidRPr="00A66515">
        <w:rPr>
          <w:rFonts w:ascii="Times New Roman" w:hAnsi="Times New Roman" w:cs="Times New Roman"/>
          <w:sz w:val="24"/>
          <w:szCs w:val="24"/>
        </w:rPr>
        <w:lastRenderedPageBreak/>
        <w:t>ajutise komisjoni korral tegutsemise tähtaeg, ülesanded ja komisjoni liikmete arv määratakse komisjoni moodustamise otsuses.</w:t>
      </w:r>
      <w:r>
        <w:rPr>
          <w:rFonts w:ascii="Times New Roman" w:hAnsi="Times New Roman" w:cs="Times New Roman"/>
          <w:sz w:val="24"/>
          <w:szCs w:val="24"/>
        </w:rPr>
        <w:t xml:space="preserve"> </w:t>
      </w:r>
    </w:p>
    <w:p w:rsidR="00A66515" w:rsidRDefault="00A6651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 xml:space="preserve">Ettepanek on komisjone mitte üles loetleda, sest volikogul võib </w:t>
      </w:r>
      <w:r w:rsidR="00CD4B17">
        <w:rPr>
          <w:rFonts w:ascii="Times New Roman" w:hAnsi="Times New Roman" w:cs="Times New Roman"/>
          <w:sz w:val="24"/>
          <w:szCs w:val="24"/>
        </w:rPr>
        <w:t xml:space="preserve">soovi korral </w:t>
      </w:r>
      <w:r>
        <w:rPr>
          <w:rFonts w:ascii="Times New Roman" w:hAnsi="Times New Roman" w:cs="Times New Roman"/>
          <w:sz w:val="24"/>
          <w:szCs w:val="24"/>
        </w:rPr>
        <w:t xml:space="preserve">igal ajal moodustada uue </w:t>
      </w:r>
      <w:r w:rsidR="00CD4B17">
        <w:rPr>
          <w:rFonts w:ascii="Times New Roman" w:hAnsi="Times New Roman" w:cs="Times New Roman"/>
          <w:sz w:val="24"/>
          <w:szCs w:val="24"/>
        </w:rPr>
        <w:t xml:space="preserve">komisjoni ja kui põhimääruses seda komisjoni nimetatud ei ole, </w:t>
      </w:r>
      <w:r w:rsidR="00CD4B17" w:rsidRPr="00BC2B93">
        <w:rPr>
          <w:rFonts w:ascii="Times New Roman" w:hAnsi="Times New Roman" w:cs="Times New Roman"/>
          <w:sz w:val="24"/>
          <w:szCs w:val="24"/>
        </w:rPr>
        <w:t>siis tuleb esmalt põhimäärust muuta</w:t>
      </w:r>
      <w:r w:rsidR="004E65C4" w:rsidRPr="00BC2B93">
        <w:rPr>
          <w:rFonts w:ascii="Times New Roman" w:hAnsi="Times New Roman" w:cs="Times New Roman"/>
          <w:sz w:val="24"/>
          <w:szCs w:val="24"/>
        </w:rPr>
        <w:t>, mis pikendab ka menetluse aega komisjoni moodustamise osas.</w:t>
      </w:r>
    </w:p>
    <w:p w:rsidR="00B408F5" w:rsidRDefault="00B408F5" w:rsidP="00865B78">
      <w:pPr>
        <w:pStyle w:val="Loendilik"/>
        <w:ind w:left="426"/>
        <w:jc w:val="both"/>
        <w:rPr>
          <w:rFonts w:ascii="Times New Roman" w:hAnsi="Times New Roman" w:cs="Times New Roman"/>
          <w:sz w:val="24"/>
          <w:szCs w:val="24"/>
        </w:rPr>
      </w:pPr>
    </w:p>
    <w:p w:rsidR="00B408F5" w:rsidRPr="00BC2B93" w:rsidRDefault="00B408F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III lugemine: Komisjonide nimesid ja komisjoni liikmete arvu ei ole põhimäärusesse sisse kirjutatud vastavalt Võru Vallavolikogu II lugemise arvamusele.</w:t>
      </w:r>
    </w:p>
    <w:p w:rsidR="00217876" w:rsidRDefault="00217876" w:rsidP="00865B78">
      <w:pPr>
        <w:pStyle w:val="Loendilik"/>
        <w:ind w:left="426"/>
        <w:jc w:val="both"/>
        <w:rPr>
          <w:rFonts w:ascii="Times New Roman" w:hAnsi="Times New Roman" w:cs="Times New Roman"/>
          <w:sz w:val="24"/>
          <w:szCs w:val="24"/>
        </w:rPr>
      </w:pPr>
    </w:p>
    <w:p w:rsidR="00217876" w:rsidRDefault="00217876" w:rsidP="00865B78">
      <w:pPr>
        <w:pStyle w:val="Loendilik"/>
        <w:ind w:left="426"/>
        <w:jc w:val="both"/>
        <w:rPr>
          <w:rFonts w:ascii="Times New Roman" w:hAnsi="Times New Roman" w:cs="Times New Roman"/>
          <w:sz w:val="24"/>
          <w:szCs w:val="24"/>
        </w:rPr>
      </w:pPr>
    </w:p>
    <w:p w:rsidR="00217876" w:rsidRDefault="00217876"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MÄRKUS</w:t>
      </w:r>
    </w:p>
    <w:p w:rsidR="00217876" w:rsidRDefault="00217876"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 xml:space="preserve">Volikogu liikme Aune Rehema poolt </w:t>
      </w:r>
      <w:r w:rsidR="00A66515">
        <w:rPr>
          <w:rFonts w:ascii="Times New Roman" w:hAnsi="Times New Roman" w:cs="Times New Roman"/>
          <w:sz w:val="24"/>
          <w:szCs w:val="24"/>
        </w:rPr>
        <w:t>välja toodud</w:t>
      </w:r>
      <w:r>
        <w:rPr>
          <w:rFonts w:ascii="Times New Roman" w:hAnsi="Times New Roman" w:cs="Times New Roman"/>
          <w:sz w:val="24"/>
          <w:szCs w:val="24"/>
        </w:rPr>
        <w:t xml:space="preserve"> </w:t>
      </w:r>
      <w:r w:rsidR="00A66515">
        <w:rPr>
          <w:rFonts w:ascii="Times New Roman" w:hAnsi="Times New Roman" w:cs="Times New Roman"/>
          <w:sz w:val="24"/>
          <w:szCs w:val="24"/>
        </w:rPr>
        <w:t>õigekirja</w:t>
      </w:r>
      <w:r>
        <w:rPr>
          <w:rFonts w:ascii="Times New Roman" w:hAnsi="Times New Roman" w:cs="Times New Roman"/>
          <w:sz w:val="24"/>
          <w:szCs w:val="24"/>
        </w:rPr>
        <w:t xml:space="preserve"> parandused on sisse viidud</w:t>
      </w:r>
      <w:r w:rsidR="00A66515">
        <w:rPr>
          <w:rFonts w:ascii="Times New Roman" w:hAnsi="Times New Roman" w:cs="Times New Roman"/>
          <w:sz w:val="24"/>
          <w:szCs w:val="24"/>
        </w:rPr>
        <w:t>.</w:t>
      </w:r>
    </w:p>
    <w:p w:rsidR="00B408F5" w:rsidRDefault="00B408F5" w:rsidP="00865B78">
      <w:pPr>
        <w:pStyle w:val="Loendilik"/>
        <w:ind w:left="0"/>
        <w:jc w:val="both"/>
        <w:rPr>
          <w:rFonts w:ascii="Times New Roman" w:hAnsi="Times New Roman" w:cs="Times New Roman"/>
          <w:sz w:val="24"/>
          <w:szCs w:val="24"/>
        </w:rPr>
      </w:pPr>
    </w:p>
    <w:p w:rsidR="00B408F5" w:rsidRDefault="00B408F5" w:rsidP="00865B78">
      <w:pPr>
        <w:pStyle w:val="Loendilik"/>
        <w:ind w:left="0"/>
        <w:jc w:val="both"/>
        <w:rPr>
          <w:rFonts w:ascii="Times New Roman" w:hAnsi="Times New Roman" w:cs="Times New Roman"/>
          <w:sz w:val="24"/>
          <w:szCs w:val="24"/>
        </w:rPr>
      </w:pPr>
    </w:p>
    <w:p w:rsidR="00B408F5" w:rsidRPr="00395578" w:rsidRDefault="00B408F5" w:rsidP="00B408F5">
      <w:pPr>
        <w:rPr>
          <w:rFonts w:ascii="Times New Roman" w:hAnsi="Times New Roman" w:cs="Times New Roman"/>
          <w:b/>
          <w:sz w:val="24"/>
          <w:szCs w:val="24"/>
        </w:rPr>
      </w:pPr>
      <w:r>
        <w:rPr>
          <w:rFonts w:ascii="Times New Roman" w:hAnsi="Times New Roman" w:cs="Times New Roman"/>
          <w:b/>
          <w:sz w:val="24"/>
          <w:szCs w:val="24"/>
        </w:rPr>
        <w:t>II Võru valla põhimääruse III lugemise muudatusettepanekud</w:t>
      </w:r>
    </w:p>
    <w:p w:rsidR="00B408F5" w:rsidRDefault="005F463B" w:rsidP="005F463B">
      <w:pPr>
        <w:pStyle w:val="Loendilik"/>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Täiendada § 36 lõike 2 sõnastust alljärgnevalt:</w:t>
      </w:r>
    </w:p>
    <w:p w:rsidR="005F463B" w:rsidRPr="00AC63FB" w:rsidRDefault="005F463B" w:rsidP="005F463B">
      <w:pPr>
        <w:jc w:val="both"/>
        <w:rPr>
          <w:rFonts w:ascii="Times New Roman" w:hAnsi="Times New Roman" w:cs="Times New Roman"/>
          <w:i/>
          <w:sz w:val="24"/>
          <w:szCs w:val="24"/>
          <w:u w:val="single"/>
        </w:rPr>
      </w:pPr>
      <w:r>
        <w:rPr>
          <w:rFonts w:ascii="Times New Roman" w:hAnsi="Times New Roman" w:cs="Times New Roman"/>
          <w:sz w:val="24"/>
          <w:szCs w:val="24"/>
        </w:rPr>
        <w:t>„</w:t>
      </w:r>
      <w:r w:rsidRPr="005F463B">
        <w:rPr>
          <w:rFonts w:ascii="Times New Roman" w:hAnsi="Times New Roman" w:cs="Times New Roman"/>
          <w:sz w:val="24"/>
          <w:szCs w:val="24"/>
        </w:rPr>
        <w:t>(2)</w:t>
      </w:r>
      <w:r w:rsidRPr="005F463B">
        <w:rPr>
          <w:rFonts w:ascii="Times New Roman" w:hAnsi="Times New Roman" w:cs="Times New Roman"/>
          <w:sz w:val="24"/>
          <w:szCs w:val="24"/>
        </w:rPr>
        <w:tab/>
        <w:t xml:space="preserve">Revisjonikomisjon täidab revisjonikomisjoni pädevusse antud ülesandeid üldjuhul tööplaani alusel. Tööplaani kinnitab volikogu otsusega ning tööplaan kalendriaastaks tuleb kinnitada hiljemalt veebruarikuu istungil. Tööplaani eelnõu esitab volikogule revisjonikomisjoni esimees või tema äraolekul revisjonikomisjoni aseesimees. Vajadusel võib volikogu oma otsusega anda revisjonikomisjonile komisjoni pädevuses olevate ülesannete täitmiseks tööplaaniväliseid ülesandeid. </w:t>
      </w:r>
      <w:r w:rsidRPr="00AC63FB">
        <w:rPr>
          <w:rFonts w:ascii="Times New Roman" w:hAnsi="Times New Roman" w:cs="Times New Roman"/>
          <w:i/>
          <w:sz w:val="24"/>
          <w:szCs w:val="24"/>
          <w:u w:val="single"/>
        </w:rPr>
        <w:t>Revisjonikomisjonil on õigus:</w:t>
      </w:r>
    </w:p>
    <w:p w:rsidR="005F463B" w:rsidRPr="00AC63FB" w:rsidRDefault="005F463B" w:rsidP="005F463B">
      <w:pPr>
        <w:jc w:val="both"/>
        <w:rPr>
          <w:rFonts w:ascii="Times New Roman" w:hAnsi="Times New Roman" w:cs="Times New Roman"/>
          <w:i/>
          <w:sz w:val="24"/>
          <w:szCs w:val="24"/>
          <w:u w:val="single"/>
        </w:rPr>
      </w:pPr>
      <w:r w:rsidRPr="00AC63FB">
        <w:rPr>
          <w:rFonts w:ascii="Times New Roman" w:hAnsi="Times New Roman" w:cs="Times New Roman"/>
          <w:i/>
          <w:sz w:val="24"/>
          <w:szCs w:val="24"/>
          <w:u w:val="single"/>
        </w:rPr>
        <w:t>2.1 saada teavet ja kõiki oma tööks vajalikke dokumente.</w:t>
      </w:r>
    </w:p>
    <w:p w:rsidR="005F463B" w:rsidRPr="00AC63FB" w:rsidRDefault="005F463B" w:rsidP="005F463B">
      <w:pPr>
        <w:jc w:val="both"/>
        <w:rPr>
          <w:rFonts w:ascii="Times New Roman" w:hAnsi="Times New Roman" w:cs="Times New Roman"/>
          <w:i/>
          <w:sz w:val="24"/>
          <w:szCs w:val="24"/>
          <w:u w:val="single"/>
        </w:rPr>
      </w:pPr>
      <w:r w:rsidRPr="00AC63FB">
        <w:rPr>
          <w:rFonts w:ascii="Times New Roman" w:hAnsi="Times New Roman" w:cs="Times New Roman"/>
          <w:i/>
          <w:sz w:val="24"/>
          <w:szCs w:val="24"/>
          <w:u w:val="single"/>
        </w:rPr>
        <w:t>2.2 kontrollida ja hinnata vallavalitsuse, vallavalitsuse ametiasutuste ja nende ametiasutuste hallatavate asutuste või kohaliku omavalitsuse üksuse valitseva mõju all oleva äriühingu, sihtasutuse ja mittetulundusühingu tegevuse seaduslikkust, otstarbekust ja tulemuslikkust ning valla või linna vara kasutamise sihipärasust;</w:t>
      </w:r>
    </w:p>
    <w:p w:rsidR="005F463B" w:rsidRPr="00AC63FB" w:rsidRDefault="005F463B" w:rsidP="005F463B">
      <w:pPr>
        <w:jc w:val="both"/>
        <w:rPr>
          <w:rFonts w:ascii="Times New Roman" w:hAnsi="Times New Roman" w:cs="Times New Roman"/>
          <w:sz w:val="24"/>
          <w:szCs w:val="24"/>
          <w:u w:val="single"/>
        </w:rPr>
      </w:pPr>
      <w:r w:rsidRPr="00AC63FB">
        <w:rPr>
          <w:rFonts w:ascii="Times New Roman" w:hAnsi="Times New Roman" w:cs="Times New Roman"/>
          <w:i/>
          <w:sz w:val="24"/>
          <w:szCs w:val="24"/>
          <w:u w:val="single"/>
        </w:rPr>
        <w:t>2.3 kontrollida ja hinnata vallaeelarve täitmist.</w:t>
      </w:r>
      <w:r w:rsidR="00DB2C33" w:rsidRPr="00AC63FB">
        <w:rPr>
          <w:rFonts w:ascii="Times New Roman" w:hAnsi="Times New Roman" w:cs="Times New Roman"/>
          <w:sz w:val="24"/>
          <w:szCs w:val="24"/>
          <w:u w:val="single"/>
        </w:rPr>
        <w:t>“</w:t>
      </w:r>
    </w:p>
    <w:p w:rsidR="00684699" w:rsidRDefault="00684699" w:rsidP="005F463B">
      <w:pPr>
        <w:jc w:val="both"/>
        <w:rPr>
          <w:rFonts w:ascii="Times New Roman" w:hAnsi="Times New Roman" w:cs="Times New Roman"/>
          <w:sz w:val="24"/>
          <w:szCs w:val="24"/>
        </w:rPr>
      </w:pPr>
      <w:r>
        <w:rPr>
          <w:rFonts w:ascii="Times New Roman" w:hAnsi="Times New Roman" w:cs="Times New Roman"/>
          <w:sz w:val="24"/>
          <w:szCs w:val="24"/>
        </w:rPr>
        <w:t xml:space="preserve">Vana sõnastus: (2) </w:t>
      </w:r>
      <w:r w:rsidRPr="00684699">
        <w:rPr>
          <w:rFonts w:ascii="Times New Roman" w:hAnsi="Times New Roman" w:cs="Times New Roman"/>
          <w:sz w:val="24"/>
          <w:szCs w:val="24"/>
        </w:rPr>
        <w:t>Revisjonikomisjon täidab revisjonikomisjoni pädevusse antud ülesandeid üldjuhul tööplaani alusel. Tööplaani kinnitab volikogu otsusega ning tööplaan kalendriaastaks tuleb kinnitada hiljemalt veebruarikuu istungil. Tööplaani eelnõu esitab volikogule revisjonikomisjoni esimees või tema äraolekul revisjonikomisjoni aseesimees. Vajadusel võib volikogu oma otsusega anda revisjonikomisjonile komisjoni pädevuses olevate ülesannete täitmiseks tööplaaniväliseid ülesandeid.</w:t>
      </w:r>
    </w:p>
    <w:p w:rsidR="00684699" w:rsidRPr="00684699" w:rsidRDefault="00684699" w:rsidP="00684699">
      <w:pPr>
        <w:rPr>
          <w:rFonts w:ascii="Times New Roman" w:hAnsi="Times New Roman" w:cs="Times New Roman"/>
          <w:sz w:val="24"/>
          <w:szCs w:val="24"/>
        </w:rPr>
      </w:pPr>
      <w:r w:rsidRPr="00684699">
        <w:rPr>
          <w:rFonts w:ascii="Times New Roman" w:hAnsi="Times New Roman" w:cs="Times New Roman"/>
          <w:sz w:val="24"/>
          <w:szCs w:val="24"/>
        </w:rPr>
        <w:t xml:space="preserve">Ettepaneku tegija: </w:t>
      </w:r>
      <w:r>
        <w:rPr>
          <w:rFonts w:ascii="Times New Roman" w:hAnsi="Times New Roman" w:cs="Times New Roman"/>
          <w:sz w:val="24"/>
          <w:szCs w:val="24"/>
        </w:rPr>
        <w:t>Ago Keir</w:t>
      </w:r>
    </w:p>
    <w:p w:rsidR="00684699" w:rsidRDefault="00684699" w:rsidP="00684699">
      <w:pPr>
        <w:jc w:val="both"/>
        <w:rPr>
          <w:rFonts w:ascii="Times New Roman" w:hAnsi="Times New Roman" w:cs="Times New Roman"/>
          <w:sz w:val="24"/>
          <w:szCs w:val="24"/>
        </w:rPr>
      </w:pPr>
      <w:r>
        <w:rPr>
          <w:rFonts w:ascii="Times New Roman" w:hAnsi="Times New Roman" w:cs="Times New Roman"/>
          <w:sz w:val="24"/>
          <w:szCs w:val="24"/>
        </w:rPr>
        <w:t>Eelnõu koostaja:</w:t>
      </w:r>
      <w:r>
        <w:rPr>
          <w:rFonts w:ascii="Times New Roman" w:hAnsi="Times New Roman" w:cs="Times New Roman"/>
          <w:sz w:val="24"/>
          <w:szCs w:val="24"/>
        </w:rPr>
        <w:t xml:space="preserve"> Antud ettepaneku punktid 2.2 ja 2.3 on täpselt kohaliku omavalitsuse korralduse seaduse § 48 lõike 3 sõnastus. Ettepanek on antud kohal seadust mitte üle kirjutada. Ettepaneku punkt 2.1 on sarnaselt sõnastatud käesoleva põhimääruse § 41 lõikes 11, kus on välja toodud kõigi komisjonide liikmete õigus saada teavet ja oma tööks vajalikke dokumente. Ettepanek on seda mitte üle kirjutada.</w:t>
      </w:r>
    </w:p>
    <w:p w:rsidR="00684699" w:rsidRDefault="00684699" w:rsidP="00684699">
      <w:pPr>
        <w:jc w:val="both"/>
        <w:rPr>
          <w:rFonts w:ascii="Times New Roman" w:hAnsi="Times New Roman" w:cs="Times New Roman"/>
          <w:sz w:val="24"/>
          <w:szCs w:val="24"/>
        </w:rPr>
      </w:pPr>
    </w:p>
    <w:p w:rsidR="00684699" w:rsidRDefault="00684699" w:rsidP="00684699">
      <w:pPr>
        <w:pStyle w:val="Loendilik"/>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Täiendada § </w:t>
      </w:r>
      <w:r w:rsidR="005B15D4">
        <w:rPr>
          <w:rFonts w:ascii="Times New Roman" w:hAnsi="Times New Roman" w:cs="Times New Roman"/>
          <w:sz w:val="24"/>
          <w:szCs w:val="24"/>
        </w:rPr>
        <w:t>29</w:t>
      </w:r>
      <w:r>
        <w:rPr>
          <w:rFonts w:ascii="Times New Roman" w:hAnsi="Times New Roman" w:cs="Times New Roman"/>
          <w:sz w:val="24"/>
          <w:szCs w:val="24"/>
        </w:rPr>
        <w:t xml:space="preserve"> lõiget </w:t>
      </w:r>
      <w:r w:rsidR="005B15D4">
        <w:rPr>
          <w:rFonts w:ascii="Times New Roman" w:hAnsi="Times New Roman" w:cs="Times New Roman"/>
          <w:sz w:val="24"/>
          <w:szCs w:val="24"/>
        </w:rPr>
        <w:t>8</w:t>
      </w:r>
      <w:r>
        <w:rPr>
          <w:rFonts w:ascii="Times New Roman" w:hAnsi="Times New Roman" w:cs="Times New Roman"/>
          <w:sz w:val="24"/>
          <w:szCs w:val="24"/>
        </w:rPr>
        <w:t xml:space="preserve"> alljärgnevalt:</w:t>
      </w:r>
    </w:p>
    <w:p w:rsidR="005B15D4" w:rsidRDefault="00684699" w:rsidP="00684699">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w:t>
      </w:r>
      <w:r w:rsidR="005B15D4" w:rsidRPr="005B15D4">
        <w:rPr>
          <w:rFonts w:ascii="Times New Roman" w:eastAsia="Times New Roman" w:hAnsi="Times New Roman" w:cs="Times New Roman"/>
          <w:sz w:val="24"/>
          <w:szCs w:val="24"/>
          <w:lang w:eastAsia="et-EE"/>
        </w:rPr>
        <w:t>(8)</w:t>
      </w:r>
      <w:r w:rsidR="005B15D4" w:rsidRPr="005B15D4">
        <w:rPr>
          <w:rFonts w:ascii="Times New Roman" w:eastAsia="Times New Roman" w:hAnsi="Times New Roman" w:cs="Times New Roman"/>
          <w:sz w:val="24"/>
          <w:szCs w:val="24"/>
          <w:lang w:eastAsia="et-EE"/>
        </w:rPr>
        <w:tab/>
        <w:t xml:space="preserve">Protokoll peab olema igaühele kättesaadav </w:t>
      </w:r>
      <w:r w:rsidR="005B15D4" w:rsidRPr="00AC63FB">
        <w:rPr>
          <w:rFonts w:ascii="Times New Roman" w:eastAsia="Times New Roman" w:hAnsi="Times New Roman" w:cs="Times New Roman"/>
          <w:i/>
          <w:sz w:val="24"/>
          <w:szCs w:val="24"/>
          <w:u w:val="single"/>
          <w:lang w:eastAsia="et-EE"/>
        </w:rPr>
        <w:t xml:space="preserve">enne järgmise volikogu </w:t>
      </w:r>
      <w:r w:rsidR="005B15D4" w:rsidRPr="00AC63FB">
        <w:rPr>
          <w:rFonts w:ascii="Times New Roman" w:eastAsia="Times New Roman" w:hAnsi="Times New Roman" w:cs="Times New Roman"/>
          <w:i/>
          <w:sz w:val="24"/>
          <w:szCs w:val="24"/>
          <w:u w:val="single"/>
          <w:lang w:eastAsia="et-EE"/>
        </w:rPr>
        <w:t xml:space="preserve">istungi </w:t>
      </w:r>
      <w:r w:rsidR="005B15D4" w:rsidRPr="00AC63FB">
        <w:rPr>
          <w:rFonts w:ascii="Times New Roman" w:eastAsia="Times New Roman" w:hAnsi="Times New Roman" w:cs="Times New Roman"/>
          <w:i/>
          <w:sz w:val="24"/>
          <w:szCs w:val="24"/>
          <w:u w:val="single"/>
          <w:lang w:eastAsia="et-EE"/>
        </w:rPr>
        <w:t>toimumist</w:t>
      </w:r>
      <w:r w:rsidR="005B15D4" w:rsidRPr="00AC63FB">
        <w:rPr>
          <w:rFonts w:ascii="Times New Roman" w:eastAsia="Times New Roman" w:hAnsi="Times New Roman" w:cs="Times New Roman"/>
          <w:sz w:val="24"/>
          <w:szCs w:val="24"/>
          <w:u w:val="single"/>
          <w:lang w:eastAsia="et-EE"/>
        </w:rPr>
        <w:t xml:space="preserve">, </w:t>
      </w:r>
      <w:r w:rsidR="005B15D4" w:rsidRPr="00AC63FB">
        <w:rPr>
          <w:rFonts w:ascii="Times New Roman" w:eastAsia="Times New Roman" w:hAnsi="Times New Roman" w:cs="Times New Roman"/>
          <w:i/>
          <w:sz w:val="24"/>
          <w:szCs w:val="24"/>
          <w:u w:val="single"/>
          <w:lang w:eastAsia="et-EE"/>
        </w:rPr>
        <w:t>kuid mitte hiljemalt kui</w:t>
      </w:r>
      <w:r w:rsidR="005B15D4" w:rsidRPr="00AC63FB">
        <w:rPr>
          <w:rFonts w:ascii="Times New Roman" w:eastAsia="Times New Roman" w:hAnsi="Times New Roman" w:cs="Times New Roman"/>
          <w:sz w:val="24"/>
          <w:szCs w:val="24"/>
          <w:u w:val="single"/>
          <w:lang w:eastAsia="et-EE"/>
        </w:rPr>
        <w:t xml:space="preserve"> </w:t>
      </w:r>
      <w:r w:rsidR="005B15D4" w:rsidRPr="005B15D4">
        <w:rPr>
          <w:rFonts w:ascii="Times New Roman" w:eastAsia="Times New Roman" w:hAnsi="Times New Roman" w:cs="Times New Roman"/>
          <w:sz w:val="24"/>
          <w:szCs w:val="24"/>
          <w:lang w:eastAsia="et-EE"/>
        </w:rPr>
        <w:t xml:space="preserve">kümnendal tööpäeval istungi toimumise päevast arvates. Protokollid on kättesaadavad valla kantseleis ning avalikustatud ametiasutuse dokumendiregistri kaudu. </w:t>
      </w:r>
      <w:proofErr w:type="spellStart"/>
      <w:r w:rsidR="005B15D4" w:rsidRPr="005B15D4">
        <w:rPr>
          <w:rFonts w:ascii="Times New Roman" w:eastAsia="Times New Roman" w:hAnsi="Times New Roman" w:cs="Times New Roman"/>
          <w:sz w:val="24"/>
          <w:szCs w:val="24"/>
          <w:lang w:eastAsia="et-EE"/>
        </w:rPr>
        <w:t>Üldkättesaadavaks</w:t>
      </w:r>
      <w:proofErr w:type="spellEnd"/>
      <w:r w:rsidR="005B15D4" w:rsidRPr="005B15D4">
        <w:rPr>
          <w:rFonts w:ascii="Times New Roman" w:eastAsia="Times New Roman" w:hAnsi="Times New Roman" w:cs="Times New Roman"/>
          <w:sz w:val="24"/>
          <w:szCs w:val="24"/>
          <w:lang w:eastAsia="et-EE"/>
        </w:rPr>
        <w:t xml:space="preserve"> ei tehta protokollides sisalduvaid andmeid, mille väljastamine on seadusega piiratud või mõeldud ametiasutuse siseseks kasutamiseks.</w:t>
      </w:r>
    </w:p>
    <w:p w:rsidR="00912FF9" w:rsidRPr="00912FF9" w:rsidRDefault="00912FF9" w:rsidP="00912FF9">
      <w:pPr>
        <w:rPr>
          <w:rFonts w:ascii="Times New Roman" w:hAnsi="Times New Roman" w:cs="Times New Roman"/>
          <w:sz w:val="24"/>
          <w:szCs w:val="24"/>
        </w:rPr>
      </w:pPr>
      <w:r w:rsidRPr="00912FF9">
        <w:rPr>
          <w:rFonts w:ascii="Times New Roman" w:hAnsi="Times New Roman" w:cs="Times New Roman"/>
          <w:sz w:val="24"/>
          <w:szCs w:val="24"/>
        </w:rPr>
        <w:t xml:space="preserve">Ettepaneku tegija: </w:t>
      </w:r>
      <w:r>
        <w:rPr>
          <w:rFonts w:ascii="Times New Roman" w:hAnsi="Times New Roman" w:cs="Times New Roman"/>
          <w:sz w:val="24"/>
          <w:szCs w:val="24"/>
        </w:rPr>
        <w:t>Ago Keir</w:t>
      </w:r>
    </w:p>
    <w:p w:rsidR="00912FF9" w:rsidRPr="00912FF9" w:rsidRDefault="00912FF9" w:rsidP="00912FF9">
      <w:pPr>
        <w:jc w:val="both"/>
        <w:rPr>
          <w:rFonts w:ascii="Times New Roman" w:hAnsi="Times New Roman" w:cs="Times New Roman"/>
          <w:i/>
          <w:sz w:val="24"/>
          <w:szCs w:val="24"/>
        </w:rPr>
      </w:pPr>
      <w:r>
        <w:rPr>
          <w:rFonts w:ascii="Times New Roman" w:hAnsi="Times New Roman" w:cs="Times New Roman"/>
          <w:sz w:val="24"/>
          <w:szCs w:val="24"/>
        </w:rPr>
        <w:t>Eelnõu koostaja:</w:t>
      </w:r>
      <w:r>
        <w:rPr>
          <w:rFonts w:ascii="Times New Roman" w:hAnsi="Times New Roman" w:cs="Times New Roman"/>
          <w:sz w:val="24"/>
          <w:szCs w:val="24"/>
        </w:rPr>
        <w:t xml:space="preserve"> </w:t>
      </w:r>
      <w:r w:rsidR="005B15D4">
        <w:rPr>
          <w:rFonts w:ascii="Times New Roman" w:hAnsi="Times New Roman" w:cs="Times New Roman"/>
          <w:sz w:val="24"/>
          <w:szCs w:val="24"/>
        </w:rPr>
        <w:t>ETTEPANEK MUUDATUS SISSE VIIA.</w:t>
      </w:r>
    </w:p>
    <w:p w:rsidR="00684699" w:rsidRPr="00684699" w:rsidRDefault="00684699" w:rsidP="00684699">
      <w:pPr>
        <w:jc w:val="both"/>
        <w:rPr>
          <w:rFonts w:ascii="Times New Roman" w:hAnsi="Times New Roman" w:cs="Times New Roman"/>
          <w:sz w:val="24"/>
          <w:szCs w:val="24"/>
        </w:rPr>
      </w:pPr>
    </w:p>
    <w:p w:rsidR="00DB2C33" w:rsidRDefault="005B15D4" w:rsidP="005B15D4">
      <w:pPr>
        <w:pStyle w:val="Loendilik"/>
        <w:numPr>
          <w:ilvl w:val="0"/>
          <w:numId w:val="5"/>
        </w:numPr>
        <w:ind w:left="426" w:hanging="426"/>
        <w:jc w:val="both"/>
        <w:rPr>
          <w:rFonts w:ascii="Times New Roman" w:hAnsi="Times New Roman" w:cs="Times New Roman"/>
          <w:sz w:val="24"/>
          <w:szCs w:val="24"/>
        </w:rPr>
      </w:pPr>
      <w:r>
        <w:rPr>
          <w:rFonts w:ascii="Times New Roman" w:hAnsi="Times New Roman" w:cs="Times New Roman"/>
          <w:sz w:val="24"/>
          <w:szCs w:val="24"/>
        </w:rPr>
        <w:t>Täiendada § 65 lõiget 3 alljärgnevalt:</w:t>
      </w:r>
    </w:p>
    <w:p w:rsidR="005B15D4" w:rsidRPr="005B15D4" w:rsidRDefault="005B15D4" w:rsidP="005B15D4">
      <w:pPr>
        <w:spacing w:after="0" w:line="240" w:lineRule="auto"/>
        <w:jc w:val="both"/>
        <w:rPr>
          <w:rFonts w:ascii="Times New Roman" w:eastAsia="Times New Roman" w:hAnsi="Times New Roman" w:cs="Times New Roman"/>
          <w:sz w:val="24"/>
          <w:szCs w:val="24"/>
          <w:lang w:eastAsia="et-EE"/>
        </w:rPr>
      </w:pPr>
      <w:r w:rsidRPr="005B15D4">
        <w:rPr>
          <w:rFonts w:ascii="Times New Roman" w:hAnsi="Times New Roman" w:cs="Times New Roman"/>
          <w:sz w:val="24"/>
          <w:szCs w:val="24"/>
        </w:rPr>
        <w:t>„</w:t>
      </w:r>
      <w:r>
        <w:rPr>
          <w:rFonts w:ascii="Times New Roman" w:hAnsi="Times New Roman" w:cs="Times New Roman"/>
          <w:sz w:val="24"/>
          <w:szCs w:val="24"/>
        </w:rPr>
        <w:t xml:space="preserve">(3) </w:t>
      </w:r>
      <w:r w:rsidRPr="005B15D4">
        <w:rPr>
          <w:rFonts w:ascii="Times New Roman" w:eastAsia="Times New Roman" w:hAnsi="Times New Roman" w:cs="Times New Roman"/>
          <w:sz w:val="24"/>
          <w:szCs w:val="24"/>
          <w:lang w:eastAsia="et-EE"/>
        </w:rPr>
        <w:t>Koosoleku kutsub kokku komisjoni esimees, tema äraolekul komisjoni aseesimees. Kui vähemalt neljandik komisjoni liikmetest teeb ettepaneku komisjoni koosoleku kokkukutsumiseks, tuleb komisjoni esimehel või tema asendajal koosolek nädala aja jooksul ettepaneku esitamisest arvates kokku kutsuda.</w:t>
      </w:r>
      <w:r w:rsidRPr="005B15D4">
        <w:rPr>
          <w:rFonts w:ascii="Arial" w:hAnsi="Arial" w:cs="Arial"/>
          <w:color w:val="202020"/>
          <w:sz w:val="21"/>
          <w:szCs w:val="21"/>
          <w:shd w:val="clear" w:color="auto" w:fill="FFFFFF"/>
        </w:rPr>
        <w:t xml:space="preserve"> </w:t>
      </w:r>
      <w:r w:rsidRPr="00AC63FB">
        <w:rPr>
          <w:rFonts w:ascii="Times New Roman" w:eastAsia="Times New Roman" w:hAnsi="Times New Roman" w:cs="Times New Roman"/>
          <w:i/>
          <w:sz w:val="24"/>
          <w:szCs w:val="24"/>
          <w:u w:val="single"/>
          <w:lang w:eastAsia="et-EE"/>
        </w:rPr>
        <w:t>Komisjon võtab otsuseid vastu poolthäälteenamusega.</w:t>
      </w:r>
      <w:r w:rsidRPr="00AC63FB">
        <w:rPr>
          <w:rFonts w:ascii="Arial" w:hAnsi="Arial" w:cs="Arial"/>
          <w:i/>
          <w:color w:val="202020"/>
          <w:sz w:val="21"/>
          <w:szCs w:val="21"/>
          <w:u w:val="single"/>
          <w:shd w:val="clear" w:color="auto" w:fill="FFFFFF"/>
        </w:rPr>
        <w:t xml:space="preserve"> </w:t>
      </w:r>
      <w:r w:rsidRPr="00AC63FB">
        <w:rPr>
          <w:rFonts w:ascii="Times New Roman" w:eastAsia="Times New Roman" w:hAnsi="Times New Roman" w:cs="Times New Roman"/>
          <w:i/>
          <w:sz w:val="24"/>
          <w:szCs w:val="24"/>
          <w:u w:val="single"/>
          <w:lang w:eastAsia="et-EE"/>
        </w:rPr>
        <w:t>Komisjoni otsused on soovitusliku iseloomuga vallavolikogu määruste ja otsuste või vallavalitsuse määruste ja korralduse vastuvõtmisel.</w:t>
      </w:r>
    </w:p>
    <w:p w:rsidR="005B15D4" w:rsidRPr="00912FF9" w:rsidRDefault="005B15D4" w:rsidP="005B15D4">
      <w:pPr>
        <w:rPr>
          <w:rFonts w:ascii="Times New Roman" w:hAnsi="Times New Roman" w:cs="Times New Roman"/>
          <w:sz w:val="24"/>
          <w:szCs w:val="24"/>
        </w:rPr>
      </w:pPr>
      <w:r w:rsidRPr="00912FF9">
        <w:rPr>
          <w:rFonts w:ascii="Times New Roman" w:hAnsi="Times New Roman" w:cs="Times New Roman"/>
          <w:sz w:val="24"/>
          <w:szCs w:val="24"/>
        </w:rPr>
        <w:t xml:space="preserve">Ettepaneku tegija: </w:t>
      </w:r>
      <w:r>
        <w:rPr>
          <w:rFonts w:ascii="Times New Roman" w:hAnsi="Times New Roman" w:cs="Times New Roman"/>
          <w:sz w:val="24"/>
          <w:szCs w:val="24"/>
        </w:rPr>
        <w:t>Ago Keir</w:t>
      </w:r>
    </w:p>
    <w:p w:rsidR="005B15D4" w:rsidRDefault="005B15D4" w:rsidP="005B15D4">
      <w:pPr>
        <w:jc w:val="both"/>
        <w:rPr>
          <w:rFonts w:ascii="Times New Roman" w:hAnsi="Times New Roman" w:cs="Times New Roman"/>
          <w:sz w:val="24"/>
          <w:szCs w:val="24"/>
        </w:rPr>
      </w:pPr>
      <w:r>
        <w:rPr>
          <w:rFonts w:ascii="Times New Roman" w:hAnsi="Times New Roman" w:cs="Times New Roman"/>
          <w:sz w:val="24"/>
          <w:szCs w:val="24"/>
        </w:rPr>
        <w:t xml:space="preserve">Eelnõu koostaja: </w:t>
      </w:r>
      <w:r w:rsidR="00AC63FB">
        <w:rPr>
          <w:rFonts w:ascii="Times New Roman" w:hAnsi="Times New Roman" w:cs="Times New Roman"/>
          <w:sz w:val="24"/>
          <w:szCs w:val="24"/>
        </w:rPr>
        <w:t xml:space="preserve">Antud paragrahvis on sätted vallavalitsuse komisjonide kohta. </w:t>
      </w:r>
      <w:r>
        <w:rPr>
          <w:rFonts w:ascii="Times New Roman" w:hAnsi="Times New Roman" w:cs="Times New Roman"/>
          <w:sz w:val="24"/>
          <w:szCs w:val="24"/>
        </w:rPr>
        <w:t xml:space="preserve">Volikogu soovil võib antud lõiget Ago </w:t>
      </w:r>
      <w:proofErr w:type="spellStart"/>
      <w:r>
        <w:rPr>
          <w:rFonts w:ascii="Times New Roman" w:hAnsi="Times New Roman" w:cs="Times New Roman"/>
          <w:sz w:val="24"/>
          <w:szCs w:val="24"/>
        </w:rPr>
        <w:t>Keiri</w:t>
      </w:r>
      <w:proofErr w:type="spellEnd"/>
      <w:r>
        <w:rPr>
          <w:rFonts w:ascii="Times New Roman" w:hAnsi="Times New Roman" w:cs="Times New Roman"/>
          <w:sz w:val="24"/>
          <w:szCs w:val="24"/>
        </w:rPr>
        <w:t xml:space="preserve"> ettepanekutega täiendada. Sellisel juhul on mõistlik viia ettepanek eraldi lõikesse ning muuta kogu paragrahvi lõigete numeratsiooni.</w:t>
      </w:r>
      <w:r w:rsidR="00AC63FB">
        <w:rPr>
          <w:rFonts w:ascii="Times New Roman" w:hAnsi="Times New Roman" w:cs="Times New Roman"/>
          <w:sz w:val="24"/>
          <w:szCs w:val="24"/>
        </w:rPr>
        <w:t xml:space="preserve"> </w:t>
      </w:r>
    </w:p>
    <w:p w:rsidR="005B15D4" w:rsidRDefault="005B15D4" w:rsidP="005B15D4">
      <w:pPr>
        <w:jc w:val="both"/>
        <w:rPr>
          <w:rFonts w:ascii="Times New Roman" w:hAnsi="Times New Roman" w:cs="Times New Roman"/>
          <w:i/>
          <w:sz w:val="24"/>
          <w:szCs w:val="24"/>
        </w:rPr>
      </w:pPr>
    </w:p>
    <w:p w:rsidR="005B15D4" w:rsidRDefault="005B15D4" w:rsidP="005B15D4">
      <w:pPr>
        <w:pStyle w:val="Loendilik"/>
        <w:numPr>
          <w:ilvl w:val="0"/>
          <w:numId w:val="5"/>
        </w:numPr>
        <w:ind w:left="426" w:hanging="426"/>
        <w:jc w:val="both"/>
        <w:rPr>
          <w:rFonts w:ascii="Times New Roman" w:hAnsi="Times New Roman" w:cs="Times New Roman"/>
          <w:i/>
          <w:sz w:val="24"/>
          <w:szCs w:val="24"/>
        </w:rPr>
      </w:pPr>
      <w:r>
        <w:rPr>
          <w:rFonts w:ascii="Times New Roman" w:hAnsi="Times New Roman" w:cs="Times New Roman"/>
          <w:i/>
          <w:sz w:val="24"/>
          <w:szCs w:val="24"/>
        </w:rPr>
        <w:t>Täiendada § 65 lõiget 7 alljärgnevalt:</w:t>
      </w:r>
    </w:p>
    <w:p w:rsidR="005B15D4" w:rsidRPr="00AC63FB" w:rsidRDefault="005B15D4" w:rsidP="005B15D4">
      <w:pPr>
        <w:spacing w:after="0" w:line="240" w:lineRule="auto"/>
        <w:jc w:val="both"/>
        <w:rPr>
          <w:rFonts w:ascii="Times New Roman" w:eastAsia="Times New Roman" w:hAnsi="Times New Roman" w:cs="Times New Roman"/>
          <w:i/>
          <w:sz w:val="24"/>
          <w:szCs w:val="24"/>
          <w:highlight w:val="yellow"/>
          <w:u w:val="single"/>
          <w:lang w:eastAsia="et-EE"/>
        </w:rPr>
      </w:pPr>
      <w:r>
        <w:rPr>
          <w:rFonts w:ascii="Times New Roman" w:eastAsia="Times New Roman" w:hAnsi="Times New Roman" w:cs="Times New Roman"/>
          <w:sz w:val="24"/>
          <w:szCs w:val="24"/>
          <w:lang w:eastAsia="et-EE"/>
        </w:rPr>
        <w:t xml:space="preserve">„(7) </w:t>
      </w:r>
      <w:r w:rsidRPr="005B15D4">
        <w:rPr>
          <w:rFonts w:ascii="Times New Roman" w:eastAsia="Times New Roman" w:hAnsi="Times New Roman" w:cs="Times New Roman"/>
          <w:sz w:val="24"/>
          <w:szCs w:val="24"/>
          <w:lang w:eastAsia="et-EE"/>
        </w:rPr>
        <w:t xml:space="preserve">Protokoll peab olema igaühele kättesaadav </w:t>
      </w:r>
      <w:r w:rsidRPr="005B15D4">
        <w:rPr>
          <w:rFonts w:ascii="Times New Roman" w:eastAsia="Times New Roman" w:hAnsi="Times New Roman" w:cs="Times New Roman"/>
          <w:b/>
          <w:sz w:val="24"/>
          <w:szCs w:val="24"/>
          <w:lang w:eastAsia="et-EE"/>
        </w:rPr>
        <w:t>kümnendal</w:t>
      </w:r>
      <w:r w:rsidRPr="005B15D4">
        <w:rPr>
          <w:rFonts w:ascii="Times New Roman" w:eastAsia="Times New Roman" w:hAnsi="Times New Roman" w:cs="Times New Roman"/>
          <w:i/>
          <w:sz w:val="24"/>
          <w:szCs w:val="24"/>
          <w:lang w:eastAsia="et-EE"/>
        </w:rPr>
        <w:t xml:space="preserve"> </w:t>
      </w:r>
      <w:r w:rsidRPr="00AC63FB">
        <w:rPr>
          <w:rFonts w:ascii="Times New Roman" w:eastAsia="Times New Roman" w:hAnsi="Times New Roman" w:cs="Times New Roman"/>
          <w:i/>
          <w:sz w:val="24"/>
          <w:szCs w:val="24"/>
          <w:u w:val="single"/>
          <w:lang w:eastAsia="et-EE"/>
        </w:rPr>
        <w:t>(pakun et kolmandal)</w:t>
      </w:r>
      <w:r w:rsidRPr="005B15D4">
        <w:rPr>
          <w:rFonts w:ascii="Times New Roman" w:eastAsia="Times New Roman" w:hAnsi="Times New Roman" w:cs="Times New Roman"/>
          <w:sz w:val="24"/>
          <w:szCs w:val="24"/>
          <w:lang w:eastAsia="et-EE"/>
        </w:rPr>
        <w:t xml:space="preserve"> tööpäeval koosoleku toimumise päevast arvates. Protokollid on kättesaadavad ametiasutuse kantseleis ning avalikustatud ametiasutuse dokumendiregistri kaudu. </w:t>
      </w:r>
      <w:proofErr w:type="spellStart"/>
      <w:r w:rsidRPr="005B15D4">
        <w:rPr>
          <w:rFonts w:ascii="Times New Roman" w:eastAsia="Times New Roman" w:hAnsi="Times New Roman" w:cs="Times New Roman"/>
          <w:sz w:val="24"/>
          <w:szCs w:val="24"/>
          <w:lang w:eastAsia="et-EE"/>
        </w:rPr>
        <w:t>Üldkättesaadavaks</w:t>
      </w:r>
      <w:proofErr w:type="spellEnd"/>
      <w:r w:rsidRPr="005B15D4">
        <w:rPr>
          <w:rFonts w:ascii="Times New Roman" w:eastAsia="Times New Roman" w:hAnsi="Times New Roman" w:cs="Times New Roman"/>
          <w:sz w:val="24"/>
          <w:szCs w:val="24"/>
          <w:lang w:eastAsia="et-EE"/>
        </w:rPr>
        <w:t xml:space="preserve"> ei tehta protokollides sisalduvaid andmeid, mille väljastamine on seadusega piiratud või mis on mõeldud asutusesiseseks kasutamiseks</w:t>
      </w:r>
      <w:r w:rsidRPr="00AC63FB">
        <w:rPr>
          <w:rFonts w:ascii="Times New Roman" w:eastAsia="Times New Roman" w:hAnsi="Times New Roman" w:cs="Times New Roman"/>
          <w:sz w:val="24"/>
          <w:szCs w:val="24"/>
          <w:lang w:eastAsia="et-EE"/>
        </w:rPr>
        <w:t>.</w:t>
      </w:r>
      <w:r w:rsidRPr="00AC63FB">
        <w:rPr>
          <w:rFonts w:ascii="Times New Roman" w:hAnsi="Times New Roman" w:cs="Times New Roman"/>
          <w:color w:val="202020"/>
          <w:sz w:val="24"/>
          <w:szCs w:val="24"/>
          <w:shd w:val="clear" w:color="auto" w:fill="FFFFFF"/>
        </w:rPr>
        <w:t xml:space="preserve"> </w:t>
      </w:r>
      <w:r w:rsidRPr="00AC63FB">
        <w:rPr>
          <w:rFonts w:ascii="Times New Roman" w:hAnsi="Times New Roman" w:cs="Times New Roman"/>
          <w:i/>
          <w:color w:val="202020"/>
          <w:sz w:val="24"/>
          <w:szCs w:val="24"/>
          <w:u w:val="single"/>
          <w:shd w:val="clear" w:color="auto" w:fill="FFFFFF"/>
        </w:rPr>
        <w:t>K</w:t>
      </w:r>
      <w:r w:rsidRPr="00AC63FB">
        <w:rPr>
          <w:rFonts w:ascii="Times New Roman" w:eastAsia="Times New Roman" w:hAnsi="Times New Roman" w:cs="Times New Roman"/>
          <w:i/>
          <w:sz w:val="24"/>
          <w:szCs w:val="24"/>
          <w:u w:val="single"/>
          <w:lang w:eastAsia="et-EE"/>
        </w:rPr>
        <w:t>omisjonide liikmetel ja vallavolikogu liikmetel on õigus küsida ja saada protokolli koopia.</w:t>
      </w:r>
    </w:p>
    <w:p w:rsidR="00AC63FB" w:rsidRDefault="00AC63FB" w:rsidP="00AC63FB">
      <w:pPr>
        <w:rPr>
          <w:rFonts w:ascii="Times New Roman" w:hAnsi="Times New Roman" w:cs="Times New Roman"/>
          <w:sz w:val="24"/>
          <w:szCs w:val="24"/>
        </w:rPr>
      </w:pPr>
    </w:p>
    <w:p w:rsidR="00AC63FB" w:rsidRPr="00912FF9" w:rsidRDefault="00AC63FB" w:rsidP="00AC63FB">
      <w:pPr>
        <w:rPr>
          <w:rFonts w:ascii="Times New Roman" w:hAnsi="Times New Roman" w:cs="Times New Roman"/>
          <w:sz w:val="24"/>
          <w:szCs w:val="24"/>
        </w:rPr>
      </w:pPr>
      <w:r w:rsidRPr="00912FF9">
        <w:rPr>
          <w:rFonts w:ascii="Times New Roman" w:hAnsi="Times New Roman" w:cs="Times New Roman"/>
          <w:sz w:val="24"/>
          <w:szCs w:val="24"/>
        </w:rPr>
        <w:t xml:space="preserve">Ettepaneku tegija: </w:t>
      </w:r>
      <w:r>
        <w:rPr>
          <w:rFonts w:ascii="Times New Roman" w:hAnsi="Times New Roman" w:cs="Times New Roman"/>
          <w:sz w:val="24"/>
          <w:szCs w:val="24"/>
        </w:rPr>
        <w:t>Ago Keir</w:t>
      </w:r>
    </w:p>
    <w:p w:rsidR="00AC63FB" w:rsidRDefault="00AC63FB" w:rsidP="00AC63FB">
      <w:pPr>
        <w:jc w:val="both"/>
        <w:rPr>
          <w:rFonts w:ascii="Times New Roman" w:hAnsi="Times New Roman" w:cs="Times New Roman"/>
          <w:sz w:val="24"/>
          <w:szCs w:val="24"/>
        </w:rPr>
      </w:pPr>
      <w:r>
        <w:rPr>
          <w:rFonts w:ascii="Times New Roman" w:hAnsi="Times New Roman" w:cs="Times New Roman"/>
          <w:sz w:val="24"/>
          <w:szCs w:val="24"/>
        </w:rPr>
        <w:t xml:space="preserve">Eelnõu koostaja: Volikogu soovil võib antud lõiget Ago </w:t>
      </w:r>
      <w:proofErr w:type="spellStart"/>
      <w:r>
        <w:rPr>
          <w:rFonts w:ascii="Times New Roman" w:hAnsi="Times New Roman" w:cs="Times New Roman"/>
          <w:sz w:val="24"/>
          <w:szCs w:val="24"/>
        </w:rPr>
        <w:t>Keiri</w:t>
      </w:r>
      <w:proofErr w:type="spellEnd"/>
      <w:r>
        <w:rPr>
          <w:rFonts w:ascii="Times New Roman" w:hAnsi="Times New Roman" w:cs="Times New Roman"/>
          <w:sz w:val="24"/>
          <w:szCs w:val="24"/>
        </w:rPr>
        <w:t xml:space="preserve"> ettepanekutega täiendada</w:t>
      </w:r>
      <w:r>
        <w:rPr>
          <w:rFonts w:ascii="Times New Roman" w:hAnsi="Times New Roman" w:cs="Times New Roman"/>
          <w:sz w:val="24"/>
          <w:szCs w:val="24"/>
        </w:rPr>
        <w:t xml:space="preserve"> ja muuta protokolli vormistamise aega. Antud paragrahv sätestab vallavalitsuse komisjoni protokolli koostamise tähtaega. Kui eesmärk oli ära reguleerida volikogu komisjoni protokolli koostamise tähtaega, siis peaks see muudatus oleme sisse viidud põhimääruse § </w:t>
      </w:r>
      <w:r w:rsidR="00284C1A">
        <w:rPr>
          <w:rFonts w:ascii="Times New Roman" w:hAnsi="Times New Roman" w:cs="Times New Roman"/>
          <w:sz w:val="24"/>
          <w:szCs w:val="24"/>
        </w:rPr>
        <w:t>41 lõikes 8.</w:t>
      </w:r>
    </w:p>
    <w:p w:rsidR="005B15D4" w:rsidRPr="005B15D4" w:rsidRDefault="005B15D4" w:rsidP="005B15D4">
      <w:pPr>
        <w:jc w:val="both"/>
        <w:rPr>
          <w:rFonts w:ascii="Times New Roman" w:hAnsi="Times New Roman" w:cs="Times New Roman"/>
          <w:i/>
          <w:sz w:val="24"/>
          <w:szCs w:val="24"/>
        </w:rPr>
      </w:pPr>
    </w:p>
    <w:p w:rsidR="005B15D4" w:rsidRPr="005B15D4" w:rsidRDefault="005B15D4" w:rsidP="005B15D4">
      <w:pPr>
        <w:jc w:val="both"/>
        <w:rPr>
          <w:rFonts w:ascii="Times New Roman" w:hAnsi="Times New Roman" w:cs="Times New Roman"/>
          <w:sz w:val="24"/>
          <w:szCs w:val="24"/>
        </w:rPr>
      </w:pPr>
    </w:p>
    <w:p w:rsidR="00B11ECF" w:rsidRDefault="00865B78" w:rsidP="00865B78">
      <w:pPr>
        <w:pStyle w:val="Loendilik"/>
        <w:ind w:left="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Koostas: vallasekretär Inga Leelanss</w:t>
      </w:r>
    </w:p>
    <w:p w:rsidR="00BC2B93" w:rsidRPr="00395578" w:rsidRDefault="005B15D4"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16</w:t>
      </w:r>
      <w:r w:rsidR="00BC2B93">
        <w:rPr>
          <w:rFonts w:ascii="Times New Roman" w:hAnsi="Times New Roman" w:cs="Times New Roman"/>
          <w:sz w:val="24"/>
          <w:szCs w:val="24"/>
        </w:rPr>
        <w:t>.0</w:t>
      </w:r>
      <w:r>
        <w:rPr>
          <w:rFonts w:ascii="Times New Roman" w:hAnsi="Times New Roman" w:cs="Times New Roman"/>
          <w:sz w:val="24"/>
          <w:szCs w:val="24"/>
        </w:rPr>
        <w:t>2</w:t>
      </w:r>
      <w:r w:rsidR="00BC2B93">
        <w:rPr>
          <w:rFonts w:ascii="Times New Roman" w:hAnsi="Times New Roman" w:cs="Times New Roman"/>
          <w:sz w:val="24"/>
          <w:szCs w:val="24"/>
        </w:rPr>
        <w:t>.2018</w:t>
      </w:r>
    </w:p>
    <w:sectPr w:rsidR="00BC2B93" w:rsidRPr="003955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DE" w:rsidRDefault="003C6DDE" w:rsidP="00395578">
      <w:pPr>
        <w:spacing w:after="0" w:line="240" w:lineRule="auto"/>
      </w:pPr>
      <w:r>
        <w:separator/>
      </w:r>
    </w:p>
  </w:endnote>
  <w:endnote w:type="continuationSeparator" w:id="0">
    <w:p w:rsidR="003C6DDE" w:rsidRDefault="003C6DDE" w:rsidP="0039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DE" w:rsidRDefault="003C6DDE" w:rsidP="00395578">
      <w:pPr>
        <w:spacing w:after="0" w:line="240" w:lineRule="auto"/>
      </w:pPr>
      <w:r>
        <w:separator/>
      </w:r>
    </w:p>
  </w:footnote>
  <w:footnote w:type="continuationSeparator" w:id="0">
    <w:p w:rsidR="003C6DDE" w:rsidRDefault="003C6DDE" w:rsidP="0039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78" w:rsidRPr="00395578" w:rsidRDefault="00B408F5" w:rsidP="00395578">
    <w:pPr>
      <w:pStyle w:val="Pis"/>
      <w:jc w:val="right"/>
      <w:rPr>
        <w:rFonts w:ascii="Times New Roman" w:hAnsi="Times New Roman" w:cs="Times New Roman"/>
        <w:sz w:val="24"/>
        <w:szCs w:val="24"/>
      </w:rPr>
    </w:pPr>
    <w:r>
      <w:rPr>
        <w:rFonts w:ascii="Times New Roman" w:hAnsi="Times New Roman" w:cs="Times New Roman"/>
        <w:sz w:val="24"/>
        <w:szCs w:val="24"/>
      </w:rPr>
      <w:t>Kolmas</w:t>
    </w:r>
    <w:r w:rsidR="00395578" w:rsidRPr="00395578">
      <w:rPr>
        <w:rFonts w:ascii="Times New Roman" w:hAnsi="Times New Roman" w:cs="Times New Roman"/>
        <w:sz w:val="24"/>
        <w:szCs w:val="24"/>
      </w:rPr>
      <w:t xml:space="preserve"> lugemine </w:t>
    </w:r>
    <w:r>
      <w:rPr>
        <w:rFonts w:ascii="Times New Roman" w:hAnsi="Times New Roman" w:cs="Times New Roman"/>
        <w:sz w:val="24"/>
        <w:szCs w:val="24"/>
      </w:rPr>
      <w:t>21</w:t>
    </w:r>
    <w:r w:rsidR="00395578" w:rsidRPr="00395578">
      <w:rPr>
        <w:rFonts w:ascii="Times New Roman" w:hAnsi="Times New Roman" w:cs="Times New Roman"/>
        <w:sz w:val="24"/>
        <w:szCs w:val="24"/>
      </w:rPr>
      <w:t>.0</w:t>
    </w:r>
    <w:r>
      <w:rPr>
        <w:rFonts w:ascii="Times New Roman" w:hAnsi="Times New Roman" w:cs="Times New Roman"/>
        <w:sz w:val="24"/>
        <w:szCs w:val="24"/>
      </w:rPr>
      <w:t>2</w:t>
    </w:r>
    <w:r w:rsidR="00395578" w:rsidRPr="00395578">
      <w:rPr>
        <w:rFonts w:ascii="Times New Roman" w:hAnsi="Times New Roman" w:cs="Times New Roman"/>
        <w:sz w:val="24"/>
        <w:szCs w:val="24"/>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73C7"/>
    <w:multiLevelType w:val="hybridMultilevel"/>
    <w:tmpl w:val="E77C0B9A"/>
    <w:lvl w:ilvl="0" w:tplc="588C8B12">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46206A"/>
    <w:multiLevelType w:val="hybridMultilevel"/>
    <w:tmpl w:val="C308C0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3FC7CE9"/>
    <w:multiLevelType w:val="hybridMultilevel"/>
    <w:tmpl w:val="A6E41CB6"/>
    <w:lvl w:ilvl="0" w:tplc="C8B2C7D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81718E0"/>
    <w:multiLevelType w:val="hybridMultilevel"/>
    <w:tmpl w:val="0F1ACD50"/>
    <w:lvl w:ilvl="0" w:tplc="588C8B12">
      <w:start w:val="1"/>
      <w:numFmt w:val="decimal"/>
      <w:lvlText w:val="%1."/>
      <w:lvlJc w:val="left"/>
      <w:pPr>
        <w:ind w:left="180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4647462D"/>
    <w:multiLevelType w:val="hybridMultilevel"/>
    <w:tmpl w:val="17C0A5D6"/>
    <w:lvl w:ilvl="0" w:tplc="169EEC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E01514"/>
    <w:multiLevelType w:val="hybridMultilevel"/>
    <w:tmpl w:val="B64C32BA"/>
    <w:lvl w:ilvl="0" w:tplc="7D127B08">
      <w:start w:val="1"/>
      <w:numFmt w:val="decimal"/>
      <w:lvlText w:val="%1)"/>
      <w:lvlJc w:val="left"/>
      <w:pPr>
        <w:ind w:left="720" w:hanging="360"/>
      </w:pPr>
      <w:rPr>
        <w:rFonts w:hint="default"/>
      </w:rPr>
    </w:lvl>
    <w:lvl w:ilvl="1" w:tplc="851E3820">
      <w:start w:val="1"/>
      <w:numFmt w:val="decimal"/>
      <w:lvlText w:val="(%2)"/>
      <w:lvlJc w:val="left"/>
      <w:pPr>
        <w:ind w:left="36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F370A75"/>
    <w:multiLevelType w:val="hybridMultilevel"/>
    <w:tmpl w:val="ACE0B704"/>
    <w:lvl w:ilvl="0" w:tplc="588C8B1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7CC61E5F"/>
    <w:multiLevelType w:val="hybridMultilevel"/>
    <w:tmpl w:val="761ED35A"/>
    <w:lvl w:ilvl="0" w:tplc="A4168C7A">
      <w:start w:val="1"/>
      <w:numFmt w:val="decimal"/>
      <w:lvlText w:val="%1."/>
      <w:lvlJc w:val="left"/>
      <w:pPr>
        <w:ind w:left="720" w:hanging="360"/>
      </w:pPr>
      <w:rPr>
        <w:rFonts w:hint="default"/>
        <w:i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78"/>
    <w:rsid w:val="00050E6D"/>
    <w:rsid w:val="001828D0"/>
    <w:rsid w:val="00217876"/>
    <w:rsid w:val="00284C1A"/>
    <w:rsid w:val="00395578"/>
    <w:rsid w:val="003C6DDE"/>
    <w:rsid w:val="004E65C4"/>
    <w:rsid w:val="005119AB"/>
    <w:rsid w:val="005B15D4"/>
    <w:rsid w:val="005F463B"/>
    <w:rsid w:val="00684699"/>
    <w:rsid w:val="007C78C4"/>
    <w:rsid w:val="00865B78"/>
    <w:rsid w:val="00912FF9"/>
    <w:rsid w:val="009254BA"/>
    <w:rsid w:val="009F10E5"/>
    <w:rsid w:val="009F75E0"/>
    <w:rsid w:val="00A52B1C"/>
    <w:rsid w:val="00A66515"/>
    <w:rsid w:val="00AC63FB"/>
    <w:rsid w:val="00B11ECF"/>
    <w:rsid w:val="00B408F5"/>
    <w:rsid w:val="00BC2B93"/>
    <w:rsid w:val="00C2654F"/>
    <w:rsid w:val="00C67190"/>
    <w:rsid w:val="00CD4B17"/>
    <w:rsid w:val="00DB2C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4F4B"/>
  <w15:chartTrackingRefBased/>
  <w15:docId w15:val="{CD313339-081F-41C2-847E-BD075E7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95578"/>
    <w:pPr>
      <w:tabs>
        <w:tab w:val="center" w:pos="4536"/>
        <w:tab w:val="right" w:pos="9072"/>
      </w:tabs>
      <w:spacing w:after="0" w:line="240" w:lineRule="auto"/>
    </w:pPr>
  </w:style>
  <w:style w:type="character" w:customStyle="1" w:styleId="PisMrk">
    <w:name w:val="Päis Märk"/>
    <w:basedOn w:val="Liguvaikefont"/>
    <w:link w:val="Pis"/>
    <w:uiPriority w:val="99"/>
    <w:rsid w:val="00395578"/>
  </w:style>
  <w:style w:type="paragraph" w:styleId="Jalus">
    <w:name w:val="footer"/>
    <w:basedOn w:val="Normaallaad"/>
    <w:link w:val="JalusMrk"/>
    <w:uiPriority w:val="99"/>
    <w:unhideWhenUsed/>
    <w:rsid w:val="00395578"/>
    <w:pPr>
      <w:tabs>
        <w:tab w:val="center" w:pos="4536"/>
        <w:tab w:val="right" w:pos="9072"/>
      </w:tabs>
      <w:spacing w:after="0" w:line="240" w:lineRule="auto"/>
    </w:pPr>
  </w:style>
  <w:style w:type="character" w:customStyle="1" w:styleId="JalusMrk">
    <w:name w:val="Jalus Märk"/>
    <w:basedOn w:val="Liguvaikefont"/>
    <w:link w:val="Jalus"/>
    <w:uiPriority w:val="99"/>
    <w:rsid w:val="00395578"/>
  </w:style>
  <w:style w:type="paragraph" w:styleId="Loendilik">
    <w:name w:val="List Paragraph"/>
    <w:basedOn w:val="Normaallaad"/>
    <w:uiPriority w:val="34"/>
    <w:qFormat/>
    <w:rsid w:val="0039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1480</Words>
  <Characters>8588</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3</cp:revision>
  <dcterms:created xsi:type="dcterms:W3CDTF">2018-02-15T21:43:00Z</dcterms:created>
  <dcterms:modified xsi:type="dcterms:W3CDTF">2018-02-16T11:51:00Z</dcterms:modified>
</cp:coreProperties>
</file>